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65C" w:rsidRPr="00A940D1" w:rsidRDefault="003430A2" w:rsidP="00C8465C">
      <w:pPr>
        <w:snapToGrid w:val="0"/>
        <w:spacing w:line="400" w:lineRule="exact"/>
        <w:ind w:left="2880" w:hangingChars="1200" w:hanging="2880"/>
        <w:jc w:val="center"/>
        <w:outlineLvl w:val="0"/>
        <w:rPr>
          <w:rFonts w:ascii="微软雅黑" w:eastAsia="微软雅黑" w:hAnsi="微软雅黑"/>
          <w:b/>
          <w:kern w:val="0"/>
          <w:sz w:val="24"/>
          <w:szCs w:val="24"/>
        </w:rPr>
      </w:pPr>
      <w:r w:rsidRPr="003430A2">
        <w:rPr>
          <w:rFonts w:ascii="微软雅黑" w:eastAsia="微软雅黑" w:hAnsi="微软雅黑" w:hint="eastAsia"/>
          <w:b/>
          <w:sz w:val="24"/>
          <w:szCs w:val="24"/>
        </w:rPr>
        <w:t>成都大学修缮车队办公室改造工程采购项目</w:t>
      </w:r>
      <w:r w:rsidR="00C8465C" w:rsidRPr="00A940D1">
        <w:rPr>
          <w:rFonts w:ascii="微软雅黑" w:eastAsia="微软雅黑" w:hAnsi="微软雅黑" w:hint="eastAsia"/>
          <w:b/>
          <w:kern w:val="0"/>
          <w:sz w:val="24"/>
          <w:szCs w:val="24"/>
        </w:rPr>
        <w:t>询价公告</w:t>
      </w:r>
    </w:p>
    <w:p w:rsidR="00C8465C" w:rsidRPr="00A940D1" w:rsidRDefault="00C8465C" w:rsidP="00C8465C">
      <w:pPr>
        <w:snapToGrid w:val="0"/>
        <w:spacing w:line="400" w:lineRule="exact"/>
        <w:ind w:left="2880" w:hangingChars="1200" w:hanging="2880"/>
        <w:jc w:val="center"/>
        <w:outlineLvl w:val="0"/>
        <w:rPr>
          <w:rFonts w:ascii="微软雅黑" w:eastAsia="微软雅黑" w:hAnsi="微软雅黑"/>
          <w:b/>
          <w:bCs/>
          <w:kern w:val="0"/>
          <w:sz w:val="24"/>
          <w:szCs w:val="24"/>
        </w:rPr>
      </w:pPr>
    </w:p>
    <w:tbl>
      <w:tblPr>
        <w:tblStyle w:val="a3"/>
        <w:tblW w:w="0" w:type="auto"/>
        <w:tblInd w:w="0" w:type="dxa"/>
        <w:tblLook w:val="04A0" w:firstRow="1" w:lastRow="0" w:firstColumn="1" w:lastColumn="0" w:noHBand="0" w:noVBand="1"/>
      </w:tblPr>
      <w:tblGrid>
        <w:gridCol w:w="2387"/>
        <w:gridCol w:w="5909"/>
      </w:tblGrid>
      <w:tr w:rsidR="00C8465C" w:rsidRPr="00A940D1" w:rsidTr="00C8465C">
        <w:trPr>
          <w:trHeight w:val="366"/>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C8465C" w:rsidRPr="00A940D1" w:rsidRDefault="00C8465C">
            <w:pPr>
              <w:widowControl/>
              <w:snapToGrid w:val="0"/>
              <w:spacing w:line="400" w:lineRule="exact"/>
              <w:jc w:val="left"/>
              <w:rPr>
                <w:rFonts w:ascii="微软雅黑" w:eastAsia="微软雅黑" w:hAnsi="微软雅黑" w:cs="宋体"/>
                <w:kern w:val="0"/>
                <w:sz w:val="24"/>
                <w:szCs w:val="24"/>
              </w:rPr>
            </w:pPr>
            <w:r w:rsidRPr="00A940D1">
              <w:rPr>
                <w:rFonts w:ascii="微软雅黑" w:eastAsia="微软雅黑" w:hAnsi="微软雅黑" w:cs="宋体" w:hint="eastAsia"/>
                <w:b/>
                <w:bCs/>
                <w:kern w:val="0"/>
                <w:sz w:val="24"/>
                <w:szCs w:val="24"/>
              </w:rPr>
              <w:t>一、项目基本情况</w:t>
            </w:r>
          </w:p>
        </w:tc>
      </w:tr>
      <w:tr w:rsidR="00C8465C" w:rsidRPr="00A940D1" w:rsidTr="00C8465C">
        <w:trPr>
          <w:trHeight w:hRule="exact" w:val="464"/>
        </w:trPr>
        <w:tc>
          <w:tcPr>
            <w:tcW w:w="0" w:type="auto"/>
            <w:tcBorders>
              <w:top w:val="single" w:sz="4" w:space="0" w:color="auto"/>
              <w:left w:val="single" w:sz="4" w:space="0" w:color="auto"/>
              <w:bottom w:val="single" w:sz="4" w:space="0" w:color="auto"/>
              <w:right w:val="single" w:sz="4" w:space="0" w:color="auto"/>
            </w:tcBorders>
            <w:vAlign w:val="center"/>
            <w:hideMark/>
          </w:tcPr>
          <w:p w:rsidR="00C8465C" w:rsidRPr="00A940D1" w:rsidRDefault="00C8465C">
            <w:pPr>
              <w:widowControl/>
              <w:snapToGrid w:val="0"/>
              <w:spacing w:line="400" w:lineRule="exact"/>
              <w:jc w:val="left"/>
              <w:rPr>
                <w:rFonts w:ascii="微软雅黑" w:eastAsia="微软雅黑" w:hAnsi="微软雅黑" w:cs="宋体"/>
                <w:kern w:val="0"/>
                <w:sz w:val="24"/>
                <w:szCs w:val="24"/>
              </w:rPr>
            </w:pPr>
            <w:r w:rsidRPr="00A940D1">
              <w:rPr>
                <w:rFonts w:ascii="微软雅黑" w:eastAsia="微软雅黑" w:hAnsi="微软雅黑" w:cs="宋体" w:hint="eastAsia"/>
                <w:kern w:val="0"/>
                <w:sz w:val="24"/>
                <w:szCs w:val="24"/>
              </w:rPr>
              <w:t>项目编号</w:t>
            </w:r>
          </w:p>
        </w:tc>
        <w:tc>
          <w:tcPr>
            <w:tcW w:w="0" w:type="auto"/>
            <w:tcBorders>
              <w:top w:val="single" w:sz="4" w:space="0" w:color="auto"/>
              <w:left w:val="single" w:sz="4" w:space="0" w:color="auto"/>
              <w:bottom w:val="single" w:sz="4" w:space="0" w:color="auto"/>
              <w:right w:val="single" w:sz="4" w:space="0" w:color="auto"/>
            </w:tcBorders>
            <w:vAlign w:val="center"/>
            <w:hideMark/>
          </w:tcPr>
          <w:p w:rsidR="00C8465C" w:rsidRPr="00A940D1" w:rsidRDefault="003430A2">
            <w:pPr>
              <w:widowControl/>
              <w:snapToGrid w:val="0"/>
              <w:spacing w:line="400" w:lineRule="exact"/>
              <w:jc w:val="left"/>
              <w:rPr>
                <w:rFonts w:ascii="微软雅黑" w:eastAsia="微软雅黑" w:hAnsi="微软雅黑" w:cs="宋体"/>
                <w:kern w:val="0"/>
                <w:sz w:val="24"/>
                <w:szCs w:val="24"/>
              </w:rPr>
            </w:pPr>
            <w:r>
              <w:rPr>
                <w:rFonts w:ascii="微软雅黑" w:eastAsia="微软雅黑" w:hAnsi="微软雅黑" w:cs="宋体" w:hint="eastAsia"/>
                <w:kern w:val="0"/>
                <w:sz w:val="24"/>
                <w:szCs w:val="24"/>
              </w:rPr>
              <w:t>CDHQ-ZB202410</w:t>
            </w:r>
          </w:p>
        </w:tc>
      </w:tr>
      <w:tr w:rsidR="00C8465C" w:rsidRPr="00A940D1" w:rsidTr="005B1AEB">
        <w:trPr>
          <w:trHeight w:hRule="exact" w:val="1040"/>
        </w:trPr>
        <w:tc>
          <w:tcPr>
            <w:tcW w:w="0" w:type="auto"/>
            <w:tcBorders>
              <w:top w:val="single" w:sz="4" w:space="0" w:color="auto"/>
              <w:left w:val="single" w:sz="4" w:space="0" w:color="auto"/>
              <w:bottom w:val="single" w:sz="4" w:space="0" w:color="auto"/>
              <w:right w:val="single" w:sz="4" w:space="0" w:color="auto"/>
            </w:tcBorders>
            <w:vAlign w:val="center"/>
            <w:hideMark/>
          </w:tcPr>
          <w:p w:rsidR="00C8465C" w:rsidRPr="00A940D1" w:rsidRDefault="00C8465C">
            <w:pPr>
              <w:widowControl/>
              <w:snapToGrid w:val="0"/>
              <w:spacing w:line="400" w:lineRule="exact"/>
              <w:jc w:val="left"/>
              <w:rPr>
                <w:rFonts w:ascii="微软雅黑" w:eastAsia="微软雅黑" w:hAnsi="微软雅黑" w:cs="宋体"/>
                <w:kern w:val="0"/>
                <w:sz w:val="24"/>
                <w:szCs w:val="24"/>
              </w:rPr>
            </w:pPr>
            <w:r w:rsidRPr="00A940D1">
              <w:rPr>
                <w:rFonts w:ascii="微软雅黑" w:eastAsia="微软雅黑" w:hAnsi="微软雅黑" w:cs="宋体" w:hint="eastAsia"/>
                <w:kern w:val="0"/>
                <w:sz w:val="24"/>
                <w:szCs w:val="24"/>
              </w:rPr>
              <w:t>项目名称</w:t>
            </w:r>
          </w:p>
        </w:tc>
        <w:tc>
          <w:tcPr>
            <w:tcW w:w="0" w:type="auto"/>
            <w:tcBorders>
              <w:top w:val="single" w:sz="4" w:space="0" w:color="auto"/>
              <w:left w:val="single" w:sz="4" w:space="0" w:color="auto"/>
              <w:bottom w:val="single" w:sz="4" w:space="0" w:color="auto"/>
              <w:right w:val="single" w:sz="4" w:space="0" w:color="auto"/>
            </w:tcBorders>
            <w:vAlign w:val="center"/>
            <w:hideMark/>
          </w:tcPr>
          <w:p w:rsidR="00C8465C" w:rsidRPr="00A940D1" w:rsidRDefault="003430A2" w:rsidP="00C8465C">
            <w:pPr>
              <w:snapToGrid w:val="0"/>
              <w:spacing w:line="400" w:lineRule="exact"/>
              <w:outlineLvl w:val="0"/>
              <w:rPr>
                <w:rFonts w:ascii="微软雅黑" w:eastAsia="微软雅黑" w:hAnsi="微软雅黑"/>
                <w:bCs/>
                <w:sz w:val="24"/>
                <w:szCs w:val="24"/>
              </w:rPr>
            </w:pPr>
            <w:r w:rsidRPr="003430A2">
              <w:rPr>
                <w:rFonts w:ascii="微软雅黑" w:eastAsia="微软雅黑" w:hAnsi="微软雅黑" w:hint="eastAsia"/>
                <w:sz w:val="24"/>
                <w:szCs w:val="24"/>
              </w:rPr>
              <w:t>成都大学修缮车队办公室改造工程采购项目</w:t>
            </w:r>
          </w:p>
        </w:tc>
      </w:tr>
      <w:tr w:rsidR="00C8465C" w:rsidRPr="00A940D1" w:rsidTr="00C8465C">
        <w:trPr>
          <w:trHeight w:hRule="exact" w:val="562"/>
        </w:trPr>
        <w:tc>
          <w:tcPr>
            <w:tcW w:w="0" w:type="auto"/>
            <w:tcBorders>
              <w:top w:val="single" w:sz="4" w:space="0" w:color="auto"/>
              <w:left w:val="single" w:sz="4" w:space="0" w:color="auto"/>
              <w:bottom w:val="single" w:sz="4" w:space="0" w:color="auto"/>
              <w:right w:val="single" w:sz="4" w:space="0" w:color="auto"/>
            </w:tcBorders>
            <w:vAlign w:val="center"/>
            <w:hideMark/>
          </w:tcPr>
          <w:p w:rsidR="00C8465C" w:rsidRPr="00A940D1" w:rsidRDefault="00C8465C">
            <w:pPr>
              <w:widowControl/>
              <w:snapToGrid w:val="0"/>
              <w:spacing w:line="400" w:lineRule="exact"/>
              <w:jc w:val="left"/>
              <w:rPr>
                <w:rFonts w:ascii="微软雅黑" w:eastAsia="微软雅黑" w:hAnsi="微软雅黑" w:cs="宋体"/>
                <w:kern w:val="0"/>
                <w:sz w:val="24"/>
                <w:szCs w:val="24"/>
              </w:rPr>
            </w:pPr>
            <w:r w:rsidRPr="00A940D1">
              <w:rPr>
                <w:rFonts w:ascii="微软雅黑" w:eastAsia="微软雅黑" w:hAnsi="微软雅黑" w:cs="宋体" w:hint="eastAsia"/>
                <w:kern w:val="0"/>
                <w:sz w:val="24"/>
                <w:szCs w:val="24"/>
              </w:rPr>
              <w:t>采购方式</w:t>
            </w:r>
          </w:p>
        </w:tc>
        <w:tc>
          <w:tcPr>
            <w:tcW w:w="0" w:type="auto"/>
            <w:tcBorders>
              <w:top w:val="single" w:sz="4" w:space="0" w:color="auto"/>
              <w:left w:val="single" w:sz="4" w:space="0" w:color="auto"/>
              <w:bottom w:val="single" w:sz="4" w:space="0" w:color="auto"/>
              <w:right w:val="single" w:sz="4" w:space="0" w:color="auto"/>
            </w:tcBorders>
            <w:vAlign w:val="center"/>
            <w:hideMark/>
          </w:tcPr>
          <w:p w:rsidR="00C8465C" w:rsidRPr="00A940D1" w:rsidRDefault="00C8465C">
            <w:pPr>
              <w:widowControl/>
              <w:snapToGrid w:val="0"/>
              <w:spacing w:line="400" w:lineRule="exact"/>
              <w:jc w:val="left"/>
              <w:rPr>
                <w:rFonts w:ascii="微软雅黑" w:eastAsia="微软雅黑" w:hAnsi="微软雅黑" w:cs="宋体"/>
                <w:kern w:val="0"/>
                <w:sz w:val="24"/>
                <w:szCs w:val="24"/>
              </w:rPr>
            </w:pPr>
            <w:r w:rsidRPr="00A940D1">
              <w:rPr>
                <w:rFonts w:ascii="微软雅黑" w:eastAsia="微软雅黑" w:hAnsi="微软雅黑" w:cs="宋体" w:hint="eastAsia"/>
                <w:kern w:val="0"/>
                <w:sz w:val="24"/>
                <w:szCs w:val="24"/>
              </w:rPr>
              <w:t>公开询价</w:t>
            </w:r>
          </w:p>
        </w:tc>
      </w:tr>
      <w:tr w:rsidR="00C8465C" w:rsidRPr="00A940D1" w:rsidTr="00C8465C">
        <w:trPr>
          <w:trHeight w:hRule="exact" w:val="428"/>
        </w:trPr>
        <w:tc>
          <w:tcPr>
            <w:tcW w:w="0" w:type="auto"/>
            <w:tcBorders>
              <w:top w:val="single" w:sz="4" w:space="0" w:color="auto"/>
              <w:left w:val="single" w:sz="4" w:space="0" w:color="auto"/>
              <w:bottom w:val="single" w:sz="4" w:space="0" w:color="auto"/>
              <w:right w:val="single" w:sz="4" w:space="0" w:color="auto"/>
            </w:tcBorders>
            <w:vAlign w:val="center"/>
            <w:hideMark/>
          </w:tcPr>
          <w:p w:rsidR="00C8465C" w:rsidRPr="00A940D1" w:rsidRDefault="00C8465C">
            <w:pPr>
              <w:widowControl/>
              <w:snapToGrid w:val="0"/>
              <w:spacing w:line="400" w:lineRule="exact"/>
              <w:rPr>
                <w:rFonts w:ascii="微软雅黑" w:eastAsia="微软雅黑" w:hAnsi="微软雅黑" w:cs="宋体"/>
                <w:kern w:val="0"/>
                <w:sz w:val="24"/>
                <w:szCs w:val="24"/>
              </w:rPr>
            </w:pPr>
            <w:r w:rsidRPr="00A940D1">
              <w:rPr>
                <w:rFonts w:ascii="微软雅黑" w:eastAsia="微软雅黑" w:hAnsi="微软雅黑" w:cs="宋体" w:hint="eastAsia"/>
                <w:kern w:val="0"/>
                <w:sz w:val="24"/>
                <w:szCs w:val="24"/>
              </w:rPr>
              <w:t>预算金额</w:t>
            </w:r>
          </w:p>
        </w:tc>
        <w:tc>
          <w:tcPr>
            <w:tcW w:w="0" w:type="auto"/>
            <w:tcBorders>
              <w:top w:val="single" w:sz="4" w:space="0" w:color="auto"/>
              <w:left w:val="single" w:sz="4" w:space="0" w:color="auto"/>
              <w:bottom w:val="single" w:sz="4" w:space="0" w:color="auto"/>
              <w:right w:val="single" w:sz="4" w:space="0" w:color="auto"/>
            </w:tcBorders>
            <w:vAlign w:val="center"/>
            <w:hideMark/>
          </w:tcPr>
          <w:p w:rsidR="00C8465C" w:rsidRPr="00A940D1" w:rsidRDefault="003430A2">
            <w:pPr>
              <w:widowControl/>
              <w:snapToGrid w:val="0"/>
              <w:spacing w:line="400" w:lineRule="exact"/>
              <w:jc w:val="left"/>
              <w:rPr>
                <w:rFonts w:ascii="微软雅黑" w:eastAsia="微软雅黑" w:hAnsi="微软雅黑" w:cs="宋体"/>
                <w:kern w:val="0"/>
                <w:sz w:val="24"/>
                <w:szCs w:val="24"/>
              </w:rPr>
            </w:pPr>
            <w:r w:rsidRPr="003430A2">
              <w:rPr>
                <w:rFonts w:ascii="微软雅黑" w:eastAsia="微软雅黑" w:hAnsi="微软雅黑"/>
                <w:bCs/>
                <w:sz w:val="24"/>
                <w:szCs w:val="24"/>
              </w:rPr>
              <w:t>69488.54</w:t>
            </w:r>
            <w:r w:rsidRPr="003430A2">
              <w:rPr>
                <w:rFonts w:ascii="微软雅黑" w:eastAsia="微软雅黑" w:hAnsi="微软雅黑" w:hint="eastAsia"/>
                <w:bCs/>
                <w:sz w:val="24"/>
                <w:szCs w:val="24"/>
              </w:rPr>
              <w:t>元</w:t>
            </w:r>
          </w:p>
        </w:tc>
      </w:tr>
      <w:tr w:rsidR="00C8465C" w:rsidRPr="00A940D1" w:rsidTr="00C8465C">
        <w:trPr>
          <w:trHeight w:hRule="exact" w:val="406"/>
        </w:trPr>
        <w:tc>
          <w:tcPr>
            <w:tcW w:w="0" w:type="auto"/>
            <w:tcBorders>
              <w:top w:val="single" w:sz="4" w:space="0" w:color="auto"/>
              <w:left w:val="single" w:sz="4" w:space="0" w:color="auto"/>
              <w:bottom w:val="single" w:sz="4" w:space="0" w:color="auto"/>
              <w:right w:val="single" w:sz="4" w:space="0" w:color="auto"/>
            </w:tcBorders>
            <w:vAlign w:val="center"/>
            <w:hideMark/>
          </w:tcPr>
          <w:p w:rsidR="00C8465C" w:rsidRPr="00A940D1" w:rsidRDefault="00C8465C">
            <w:pPr>
              <w:widowControl/>
              <w:snapToGrid w:val="0"/>
              <w:spacing w:line="400" w:lineRule="exact"/>
              <w:jc w:val="left"/>
              <w:rPr>
                <w:rFonts w:ascii="微软雅黑" w:eastAsia="微软雅黑" w:hAnsi="微软雅黑" w:cs="宋体"/>
                <w:kern w:val="0"/>
                <w:sz w:val="24"/>
                <w:szCs w:val="24"/>
              </w:rPr>
            </w:pPr>
            <w:r w:rsidRPr="00A940D1">
              <w:rPr>
                <w:rFonts w:ascii="微软雅黑" w:eastAsia="微软雅黑" w:hAnsi="微软雅黑" w:cs="宋体" w:hint="eastAsia"/>
                <w:kern w:val="0"/>
                <w:sz w:val="24"/>
                <w:szCs w:val="24"/>
              </w:rPr>
              <w:t>最高限价</w:t>
            </w:r>
          </w:p>
        </w:tc>
        <w:tc>
          <w:tcPr>
            <w:tcW w:w="0" w:type="auto"/>
            <w:tcBorders>
              <w:top w:val="single" w:sz="4" w:space="0" w:color="auto"/>
              <w:left w:val="single" w:sz="4" w:space="0" w:color="auto"/>
              <w:bottom w:val="single" w:sz="4" w:space="0" w:color="auto"/>
              <w:right w:val="single" w:sz="4" w:space="0" w:color="auto"/>
            </w:tcBorders>
            <w:vAlign w:val="center"/>
            <w:hideMark/>
          </w:tcPr>
          <w:p w:rsidR="00C8465C" w:rsidRPr="00A940D1" w:rsidRDefault="003430A2">
            <w:pPr>
              <w:widowControl/>
              <w:snapToGrid w:val="0"/>
              <w:spacing w:line="400" w:lineRule="exact"/>
              <w:jc w:val="left"/>
              <w:rPr>
                <w:rFonts w:ascii="微软雅黑" w:eastAsia="微软雅黑" w:hAnsi="微软雅黑" w:cs="宋体"/>
                <w:kern w:val="0"/>
                <w:sz w:val="24"/>
                <w:szCs w:val="24"/>
              </w:rPr>
            </w:pPr>
            <w:r w:rsidRPr="003430A2">
              <w:rPr>
                <w:rFonts w:ascii="微软雅黑" w:eastAsia="微软雅黑" w:hAnsi="微软雅黑"/>
                <w:bCs/>
                <w:sz w:val="24"/>
                <w:szCs w:val="24"/>
              </w:rPr>
              <w:t>69488.54</w:t>
            </w:r>
            <w:r w:rsidRPr="003430A2">
              <w:rPr>
                <w:rFonts w:ascii="微软雅黑" w:eastAsia="微软雅黑" w:hAnsi="微软雅黑" w:hint="eastAsia"/>
                <w:bCs/>
                <w:sz w:val="24"/>
                <w:szCs w:val="24"/>
              </w:rPr>
              <w:t>元</w:t>
            </w:r>
          </w:p>
        </w:tc>
      </w:tr>
      <w:tr w:rsidR="00C8465C" w:rsidRPr="00A940D1" w:rsidTr="00253BF6">
        <w:trPr>
          <w:trHeight w:hRule="exact" w:val="869"/>
        </w:trPr>
        <w:tc>
          <w:tcPr>
            <w:tcW w:w="0" w:type="auto"/>
            <w:tcBorders>
              <w:top w:val="single" w:sz="4" w:space="0" w:color="auto"/>
              <w:left w:val="single" w:sz="4" w:space="0" w:color="auto"/>
              <w:bottom w:val="single" w:sz="4" w:space="0" w:color="auto"/>
              <w:right w:val="single" w:sz="4" w:space="0" w:color="auto"/>
            </w:tcBorders>
            <w:vAlign w:val="center"/>
            <w:hideMark/>
          </w:tcPr>
          <w:p w:rsidR="00C8465C" w:rsidRPr="00A940D1" w:rsidRDefault="00C8465C">
            <w:pPr>
              <w:widowControl/>
              <w:snapToGrid w:val="0"/>
              <w:spacing w:line="400" w:lineRule="exact"/>
              <w:jc w:val="left"/>
              <w:rPr>
                <w:rFonts w:ascii="微软雅黑" w:eastAsia="微软雅黑" w:hAnsi="微软雅黑" w:cs="宋体"/>
                <w:kern w:val="0"/>
                <w:sz w:val="24"/>
                <w:szCs w:val="24"/>
              </w:rPr>
            </w:pPr>
            <w:r w:rsidRPr="00A940D1">
              <w:rPr>
                <w:rFonts w:ascii="微软雅黑" w:eastAsia="微软雅黑" w:hAnsi="微软雅黑" w:cs="宋体" w:hint="eastAsia"/>
                <w:kern w:val="0"/>
                <w:sz w:val="24"/>
                <w:szCs w:val="24"/>
              </w:rPr>
              <w:t>本项目是否接受联合体投标</w:t>
            </w:r>
          </w:p>
        </w:tc>
        <w:tc>
          <w:tcPr>
            <w:tcW w:w="0" w:type="auto"/>
            <w:tcBorders>
              <w:top w:val="single" w:sz="4" w:space="0" w:color="auto"/>
              <w:left w:val="single" w:sz="4" w:space="0" w:color="auto"/>
              <w:bottom w:val="single" w:sz="4" w:space="0" w:color="auto"/>
              <w:right w:val="single" w:sz="4" w:space="0" w:color="auto"/>
            </w:tcBorders>
            <w:vAlign w:val="center"/>
            <w:hideMark/>
          </w:tcPr>
          <w:p w:rsidR="00C8465C" w:rsidRPr="00A940D1" w:rsidRDefault="00C8465C">
            <w:pPr>
              <w:widowControl/>
              <w:snapToGrid w:val="0"/>
              <w:spacing w:line="400" w:lineRule="exact"/>
              <w:jc w:val="left"/>
              <w:rPr>
                <w:rFonts w:ascii="微软雅黑" w:eastAsia="微软雅黑" w:hAnsi="微软雅黑" w:cs="宋体"/>
                <w:kern w:val="0"/>
                <w:sz w:val="24"/>
                <w:szCs w:val="24"/>
              </w:rPr>
            </w:pPr>
            <w:r w:rsidRPr="00A940D1">
              <w:rPr>
                <w:rFonts w:ascii="微软雅黑" w:eastAsia="微软雅黑" w:hAnsi="微软雅黑" w:cs="宋体" w:hint="eastAsia"/>
                <w:kern w:val="0"/>
                <w:sz w:val="24"/>
                <w:szCs w:val="24"/>
              </w:rPr>
              <w:t>否</w:t>
            </w:r>
          </w:p>
        </w:tc>
      </w:tr>
      <w:tr w:rsidR="00C8465C" w:rsidRPr="00A940D1" w:rsidTr="00C8465C">
        <w:trPr>
          <w:trHeight w:val="399"/>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C8465C" w:rsidRPr="00A940D1" w:rsidRDefault="00C8465C">
            <w:pPr>
              <w:widowControl/>
              <w:snapToGrid w:val="0"/>
              <w:spacing w:line="400" w:lineRule="exact"/>
              <w:jc w:val="left"/>
              <w:rPr>
                <w:rFonts w:ascii="微软雅黑" w:eastAsia="微软雅黑" w:hAnsi="微软雅黑" w:cs="宋体"/>
                <w:kern w:val="0"/>
                <w:sz w:val="24"/>
                <w:szCs w:val="24"/>
              </w:rPr>
            </w:pPr>
            <w:r w:rsidRPr="00A940D1">
              <w:rPr>
                <w:rFonts w:ascii="微软雅黑" w:eastAsia="微软雅黑" w:hAnsi="微软雅黑" w:cs="宋体" w:hint="eastAsia"/>
                <w:b/>
                <w:bCs/>
                <w:kern w:val="0"/>
                <w:sz w:val="24"/>
                <w:szCs w:val="24"/>
              </w:rPr>
              <w:t>二、申请人的资格要求</w:t>
            </w:r>
          </w:p>
        </w:tc>
      </w:tr>
      <w:tr w:rsidR="00C8465C" w:rsidRPr="00A940D1" w:rsidTr="00C8465C">
        <w:trPr>
          <w:trHeight w:val="841"/>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C8465C" w:rsidRPr="00A940D1" w:rsidRDefault="00C8465C">
            <w:pPr>
              <w:widowControl/>
              <w:snapToGrid w:val="0"/>
              <w:spacing w:line="400" w:lineRule="exact"/>
              <w:jc w:val="left"/>
              <w:rPr>
                <w:rFonts w:ascii="微软雅黑" w:eastAsia="微软雅黑" w:hAnsi="微软雅黑" w:cs="宋体"/>
                <w:kern w:val="0"/>
                <w:sz w:val="24"/>
                <w:szCs w:val="24"/>
              </w:rPr>
            </w:pPr>
            <w:r w:rsidRPr="00A940D1">
              <w:rPr>
                <w:rFonts w:ascii="微软雅黑" w:eastAsia="微软雅黑" w:hAnsi="微软雅黑" w:cs="宋体" w:hint="eastAsia"/>
                <w:kern w:val="0"/>
                <w:sz w:val="24"/>
                <w:szCs w:val="24"/>
              </w:rPr>
              <w:t>1.满足《中华人民共和国政府采购法》第二十二条规定</w:t>
            </w:r>
            <w:r w:rsidR="00E21E67">
              <w:rPr>
                <w:rFonts w:ascii="微软雅黑" w:eastAsia="微软雅黑" w:hAnsi="微软雅黑" w:cs="宋体" w:hint="eastAsia"/>
                <w:kern w:val="0"/>
                <w:sz w:val="24"/>
                <w:szCs w:val="24"/>
              </w:rPr>
              <w:t>；</w:t>
            </w:r>
          </w:p>
          <w:p w:rsidR="00C8465C" w:rsidRPr="00A940D1" w:rsidRDefault="00C8465C">
            <w:pPr>
              <w:snapToGrid w:val="0"/>
              <w:spacing w:line="400" w:lineRule="exact"/>
              <w:rPr>
                <w:rFonts w:ascii="微软雅黑" w:eastAsia="微软雅黑" w:hAnsi="微软雅黑" w:cs="方正仿宋简体"/>
                <w:bCs/>
                <w:sz w:val="24"/>
                <w:szCs w:val="24"/>
              </w:rPr>
            </w:pPr>
            <w:r w:rsidRPr="00A940D1">
              <w:rPr>
                <w:rFonts w:ascii="微软雅黑" w:eastAsia="微软雅黑" w:hAnsi="微软雅黑" w:cs="方正仿宋简体" w:hint="eastAsia"/>
                <w:bCs/>
                <w:sz w:val="24"/>
                <w:szCs w:val="24"/>
              </w:rPr>
              <w:t>2.</w:t>
            </w:r>
            <w:r w:rsidR="00E21E67" w:rsidRPr="00E21E67">
              <w:rPr>
                <w:rFonts w:ascii="微软雅黑" w:eastAsia="微软雅黑" w:hAnsi="微软雅黑" w:hint="eastAsia"/>
                <w:bCs/>
                <w:sz w:val="24"/>
                <w:szCs w:val="24"/>
              </w:rPr>
              <w:t>具有统一社会信用代码的营业执照</w:t>
            </w:r>
            <w:r w:rsidRPr="00A940D1">
              <w:rPr>
                <w:rFonts w:ascii="微软雅黑" w:eastAsia="微软雅黑" w:hAnsi="微软雅黑" w:hint="eastAsia"/>
                <w:bCs/>
                <w:sz w:val="24"/>
                <w:szCs w:val="24"/>
              </w:rPr>
              <w:t>；</w:t>
            </w:r>
          </w:p>
          <w:p w:rsidR="00C8465C" w:rsidRDefault="00E21E67">
            <w:pPr>
              <w:snapToGrid w:val="0"/>
              <w:spacing w:line="400" w:lineRule="exact"/>
              <w:rPr>
                <w:rFonts w:ascii="微软雅黑" w:eastAsia="微软雅黑" w:hAnsi="微软雅黑" w:cs="方正仿宋简体"/>
                <w:bCs/>
                <w:sz w:val="24"/>
                <w:szCs w:val="24"/>
              </w:rPr>
            </w:pPr>
            <w:r>
              <w:rPr>
                <w:rFonts w:ascii="微软雅黑" w:eastAsia="微软雅黑" w:hAnsi="微软雅黑" w:cs="方正仿宋简体" w:hint="eastAsia"/>
                <w:bCs/>
                <w:sz w:val="24"/>
                <w:szCs w:val="24"/>
              </w:rPr>
              <w:t>3.</w:t>
            </w:r>
            <w:r w:rsidRPr="00E21E67">
              <w:rPr>
                <w:rFonts w:ascii="微软雅黑" w:eastAsia="微软雅黑" w:hAnsi="微软雅黑" w:cs="方正仿宋简体" w:hint="eastAsia"/>
                <w:bCs/>
                <w:sz w:val="24"/>
                <w:szCs w:val="24"/>
              </w:rPr>
              <w:t>投标人须提供“中国执行信息公开网”中查询的供应商和法人的失信被执行人、被执行人信息</w:t>
            </w:r>
            <w:r w:rsidR="008037B0">
              <w:rPr>
                <w:rFonts w:ascii="微软雅黑" w:eastAsia="微软雅黑" w:hAnsi="微软雅黑" w:cs="方正仿宋简体" w:hint="eastAsia"/>
                <w:bCs/>
                <w:sz w:val="24"/>
                <w:szCs w:val="24"/>
              </w:rPr>
              <w:t>（签订</w:t>
            </w:r>
            <w:r w:rsidR="008037B0">
              <w:rPr>
                <w:rFonts w:ascii="微软雅黑" w:eastAsia="微软雅黑" w:hAnsi="微软雅黑" w:cs="方正仿宋简体"/>
                <w:bCs/>
                <w:sz w:val="24"/>
                <w:szCs w:val="24"/>
              </w:rPr>
              <w:t>合同时提供）</w:t>
            </w:r>
            <w:r w:rsidRPr="00E21E67">
              <w:rPr>
                <w:rFonts w:ascii="微软雅黑" w:eastAsia="微软雅黑" w:hAnsi="微软雅黑" w:cs="方正仿宋简体" w:hint="eastAsia"/>
                <w:bCs/>
                <w:sz w:val="24"/>
                <w:szCs w:val="24"/>
              </w:rPr>
              <w:t>。</w:t>
            </w:r>
          </w:p>
          <w:p w:rsidR="003430A2" w:rsidRPr="00A940D1" w:rsidRDefault="003430A2">
            <w:pPr>
              <w:snapToGrid w:val="0"/>
              <w:spacing w:line="400" w:lineRule="exact"/>
              <w:rPr>
                <w:rFonts w:ascii="微软雅黑" w:eastAsia="微软雅黑" w:hAnsi="微软雅黑" w:hint="eastAsia"/>
                <w:bCs/>
                <w:sz w:val="24"/>
                <w:szCs w:val="24"/>
              </w:rPr>
            </w:pPr>
            <w:r>
              <w:rPr>
                <w:rFonts w:ascii="微软雅黑" w:eastAsia="微软雅黑" w:hAnsi="微软雅黑" w:cs="方正仿宋简体" w:hint="eastAsia"/>
                <w:bCs/>
                <w:sz w:val="24"/>
                <w:szCs w:val="24"/>
              </w:rPr>
              <w:t>4</w:t>
            </w:r>
            <w:r>
              <w:rPr>
                <w:rFonts w:ascii="微软雅黑" w:eastAsia="微软雅黑" w:hAnsi="微软雅黑" w:cs="方正仿宋简体"/>
                <w:bCs/>
                <w:sz w:val="24"/>
                <w:szCs w:val="24"/>
              </w:rPr>
              <w:t>.</w:t>
            </w:r>
            <w:bookmarkStart w:id="0" w:name="_Hlk140141170"/>
            <w:bookmarkStart w:id="1" w:name="_GoBack"/>
            <w:bookmarkEnd w:id="1"/>
            <w:r w:rsidRPr="003430A2">
              <w:rPr>
                <w:rFonts w:ascii="微软雅黑" w:eastAsia="微软雅黑" w:hAnsi="微软雅黑" w:cs="方正仿宋简体"/>
                <w:bCs/>
                <w:sz w:val="24"/>
                <w:szCs w:val="24"/>
              </w:rPr>
              <w:t>须具有建设行政主管部门颁发的建筑工程施工总承包三级或以上资质或建筑装修装饰工程专业承包二级以上资质并具有有效的的安全许可证；</w:t>
            </w:r>
            <w:bookmarkEnd w:id="0"/>
            <w:r w:rsidRPr="003430A2">
              <w:rPr>
                <w:rFonts w:ascii="微软雅黑" w:eastAsia="微软雅黑" w:hAnsi="微软雅黑" w:cs="方正仿宋简体"/>
                <w:bCs/>
                <w:sz w:val="24"/>
                <w:szCs w:val="24"/>
              </w:rPr>
              <w:t>项目经理：拟派项目经理具备本公司注册建筑工程专业二级或以上建造师执业资格和安全生产考核合格B证，项目技术负责人</w:t>
            </w:r>
            <w:r>
              <w:rPr>
                <w:rFonts w:ascii="微软雅黑" w:eastAsia="微软雅黑" w:hAnsi="微软雅黑" w:cs="方正仿宋简体"/>
                <w:bCs/>
                <w:sz w:val="24"/>
                <w:szCs w:val="24"/>
              </w:rPr>
              <w:t>具备建筑工程类中级或以上职称证书。</w:t>
            </w:r>
          </w:p>
        </w:tc>
      </w:tr>
      <w:tr w:rsidR="00C8465C" w:rsidRPr="00A940D1" w:rsidTr="00C8465C">
        <w:trPr>
          <w:trHeight w:val="567"/>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C8465C" w:rsidRPr="00A940D1" w:rsidRDefault="00C8465C">
            <w:pPr>
              <w:widowControl/>
              <w:snapToGrid w:val="0"/>
              <w:spacing w:line="400" w:lineRule="exact"/>
              <w:jc w:val="left"/>
              <w:rPr>
                <w:rFonts w:ascii="微软雅黑" w:eastAsia="微软雅黑" w:hAnsi="微软雅黑" w:cs="宋体"/>
                <w:kern w:val="0"/>
                <w:sz w:val="24"/>
                <w:szCs w:val="24"/>
              </w:rPr>
            </w:pPr>
            <w:r w:rsidRPr="00A940D1">
              <w:rPr>
                <w:rFonts w:ascii="微软雅黑" w:eastAsia="微软雅黑" w:hAnsi="微软雅黑" w:cs="宋体" w:hint="eastAsia"/>
                <w:b/>
                <w:bCs/>
                <w:kern w:val="0"/>
                <w:sz w:val="24"/>
                <w:szCs w:val="24"/>
              </w:rPr>
              <w:t>三、获取招标文件</w:t>
            </w:r>
          </w:p>
        </w:tc>
      </w:tr>
      <w:tr w:rsidR="00C8465C" w:rsidRPr="00A940D1" w:rsidTr="00C8465C">
        <w:trPr>
          <w:trHeight w:hRule="exact" w:val="1385"/>
        </w:trPr>
        <w:tc>
          <w:tcPr>
            <w:tcW w:w="0" w:type="auto"/>
            <w:tcBorders>
              <w:top w:val="single" w:sz="4" w:space="0" w:color="auto"/>
              <w:left w:val="single" w:sz="4" w:space="0" w:color="auto"/>
              <w:bottom w:val="single" w:sz="4" w:space="0" w:color="auto"/>
              <w:right w:val="single" w:sz="4" w:space="0" w:color="auto"/>
            </w:tcBorders>
            <w:vAlign w:val="center"/>
            <w:hideMark/>
          </w:tcPr>
          <w:p w:rsidR="00C8465C" w:rsidRPr="00A940D1" w:rsidRDefault="00C8465C">
            <w:pPr>
              <w:widowControl/>
              <w:snapToGrid w:val="0"/>
              <w:spacing w:line="400" w:lineRule="exact"/>
              <w:jc w:val="left"/>
              <w:rPr>
                <w:rFonts w:ascii="微软雅黑" w:eastAsia="微软雅黑" w:hAnsi="微软雅黑" w:cs="宋体"/>
                <w:kern w:val="0"/>
                <w:sz w:val="24"/>
                <w:szCs w:val="24"/>
              </w:rPr>
            </w:pPr>
            <w:r w:rsidRPr="00A940D1">
              <w:rPr>
                <w:rFonts w:ascii="微软雅黑" w:eastAsia="微软雅黑" w:hAnsi="微软雅黑" w:cs="宋体" w:hint="eastAsia"/>
                <w:kern w:val="0"/>
                <w:sz w:val="24"/>
                <w:szCs w:val="24"/>
              </w:rPr>
              <w:t>时间：</w:t>
            </w:r>
          </w:p>
        </w:tc>
        <w:tc>
          <w:tcPr>
            <w:tcW w:w="0" w:type="auto"/>
            <w:tcBorders>
              <w:top w:val="single" w:sz="4" w:space="0" w:color="auto"/>
              <w:left w:val="single" w:sz="4" w:space="0" w:color="auto"/>
              <w:bottom w:val="single" w:sz="4" w:space="0" w:color="auto"/>
              <w:right w:val="single" w:sz="4" w:space="0" w:color="auto"/>
            </w:tcBorders>
            <w:vAlign w:val="center"/>
            <w:hideMark/>
          </w:tcPr>
          <w:p w:rsidR="00C8465C" w:rsidRPr="00A940D1" w:rsidRDefault="008037B0" w:rsidP="00C8465C">
            <w:pPr>
              <w:widowControl/>
              <w:snapToGrid w:val="0"/>
              <w:spacing w:line="400" w:lineRule="exact"/>
              <w:jc w:val="left"/>
              <w:rPr>
                <w:rFonts w:ascii="微软雅黑" w:eastAsia="微软雅黑" w:hAnsi="微软雅黑" w:cs="宋体"/>
                <w:kern w:val="0"/>
                <w:sz w:val="24"/>
                <w:szCs w:val="24"/>
              </w:rPr>
            </w:pPr>
            <w:r>
              <w:rPr>
                <w:rFonts w:ascii="微软雅黑" w:eastAsia="微软雅黑" w:hAnsi="微软雅黑" w:cs="宋体" w:hint="eastAsia"/>
                <w:kern w:val="0"/>
                <w:sz w:val="24"/>
                <w:szCs w:val="24"/>
              </w:rPr>
              <w:t>2024</w:t>
            </w:r>
            <w:r w:rsidR="00C8465C" w:rsidRPr="00A940D1">
              <w:rPr>
                <w:rFonts w:ascii="微软雅黑" w:eastAsia="微软雅黑" w:hAnsi="微软雅黑" w:cs="宋体" w:hint="eastAsia"/>
                <w:kern w:val="0"/>
                <w:sz w:val="24"/>
                <w:szCs w:val="24"/>
              </w:rPr>
              <w:t>年</w:t>
            </w:r>
            <w:r w:rsidR="003430A2">
              <w:rPr>
                <w:rFonts w:ascii="微软雅黑" w:eastAsia="微软雅黑" w:hAnsi="微软雅黑" w:cs="宋体" w:hint="eastAsia"/>
                <w:kern w:val="0"/>
                <w:sz w:val="24"/>
                <w:szCs w:val="24"/>
              </w:rPr>
              <w:t>3</w:t>
            </w:r>
            <w:r w:rsidR="00C8465C" w:rsidRPr="00A940D1">
              <w:rPr>
                <w:rFonts w:ascii="微软雅黑" w:eastAsia="微软雅黑" w:hAnsi="微软雅黑" w:cs="宋体" w:hint="eastAsia"/>
                <w:kern w:val="0"/>
                <w:sz w:val="24"/>
                <w:szCs w:val="24"/>
              </w:rPr>
              <w:t>月</w:t>
            </w:r>
            <w:r w:rsidR="003430A2">
              <w:rPr>
                <w:rFonts w:ascii="微软雅黑" w:eastAsia="微软雅黑" w:hAnsi="微软雅黑" w:cs="宋体"/>
                <w:kern w:val="0"/>
                <w:sz w:val="24"/>
                <w:szCs w:val="24"/>
              </w:rPr>
              <w:t>27</w:t>
            </w:r>
            <w:r w:rsidR="00C8465C" w:rsidRPr="00A940D1">
              <w:rPr>
                <w:rFonts w:ascii="微软雅黑" w:eastAsia="微软雅黑" w:hAnsi="微软雅黑" w:cs="宋体" w:hint="eastAsia"/>
                <w:kern w:val="0"/>
                <w:sz w:val="24"/>
                <w:szCs w:val="24"/>
              </w:rPr>
              <w:t>日到</w:t>
            </w:r>
            <w:r>
              <w:rPr>
                <w:rFonts w:ascii="微软雅黑" w:eastAsia="微软雅黑" w:hAnsi="微软雅黑" w:cs="宋体" w:hint="eastAsia"/>
                <w:kern w:val="0"/>
                <w:sz w:val="24"/>
                <w:szCs w:val="24"/>
              </w:rPr>
              <w:t>2024</w:t>
            </w:r>
            <w:r w:rsidR="00C8465C" w:rsidRPr="00A940D1">
              <w:rPr>
                <w:rFonts w:ascii="微软雅黑" w:eastAsia="微软雅黑" w:hAnsi="微软雅黑" w:cs="宋体" w:hint="eastAsia"/>
                <w:kern w:val="0"/>
                <w:sz w:val="24"/>
                <w:szCs w:val="24"/>
              </w:rPr>
              <w:t>年</w:t>
            </w:r>
            <w:r w:rsidR="003430A2">
              <w:rPr>
                <w:rFonts w:ascii="微软雅黑" w:eastAsia="微软雅黑" w:hAnsi="微软雅黑" w:cs="宋体"/>
                <w:kern w:val="0"/>
                <w:sz w:val="24"/>
                <w:szCs w:val="24"/>
              </w:rPr>
              <w:t>3</w:t>
            </w:r>
            <w:r w:rsidR="00C8465C" w:rsidRPr="00A940D1">
              <w:rPr>
                <w:rFonts w:ascii="微软雅黑" w:eastAsia="微软雅黑" w:hAnsi="微软雅黑" w:cs="宋体" w:hint="eastAsia"/>
                <w:kern w:val="0"/>
                <w:sz w:val="24"/>
                <w:szCs w:val="24"/>
              </w:rPr>
              <w:t>月</w:t>
            </w:r>
            <w:r w:rsidR="003430A2">
              <w:rPr>
                <w:rFonts w:ascii="微软雅黑" w:eastAsia="微软雅黑" w:hAnsi="微软雅黑" w:cs="宋体" w:hint="eastAsia"/>
                <w:kern w:val="0"/>
                <w:sz w:val="24"/>
                <w:szCs w:val="24"/>
              </w:rPr>
              <w:t>29</w:t>
            </w:r>
            <w:r w:rsidR="00C8465C" w:rsidRPr="00A940D1">
              <w:rPr>
                <w:rFonts w:ascii="微软雅黑" w:eastAsia="微软雅黑" w:hAnsi="微软雅黑" w:cs="宋体" w:hint="eastAsia"/>
                <w:kern w:val="0"/>
                <w:sz w:val="24"/>
                <w:szCs w:val="24"/>
              </w:rPr>
              <w:t>日,每天上午9:00至11:30，下午14:30至17:00(北京时间，法定节假日除外)。</w:t>
            </w:r>
          </w:p>
        </w:tc>
      </w:tr>
      <w:tr w:rsidR="00C8465C" w:rsidRPr="00A940D1" w:rsidTr="00C8465C">
        <w:trPr>
          <w:trHeight w:hRule="exact" w:val="703"/>
        </w:trPr>
        <w:tc>
          <w:tcPr>
            <w:tcW w:w="0" w:type="auto"/>
            <w:tcBorders>
              <w:top w:val="single" w:sz="4" w:space="0" w:color="auto"/>
              <w:left w:val="single" w:sz="4" w:space="0" w:color="auto"/>
              <w:bottom w:val="single" w:sz="4" w:space="0" w:color="auto"/>
              <w:right w:val="single" w:sz="4" w:space="0" w:color="auto"/>
            </w:tcBorders>
            <w:vAlign w:val="center"/>
            <w:hideMark/>
          </w:tcPr>
          <w:p w:rsidR="00C8465C" w:rsidRPr="00A940D1" w:rsidRDefault="00C8465C">
            <w:pPr>
              <w:widowControl/>
              <w:snapToGrid w:val="0"/>
              <w:spacing w:line="400" w:lineRule="exact"/>
              <w:jc w:val="left"/>
              <w:rPr>
                <w:rFonts w:ascii="微软雅黑" w:eastAsia="微软雅黑" w:hAnsi="微软雅黑" w:cs="宋体"/>
                <w:kern w:val="0"/>
                <w:sz w:val="24"/>
                <w:szCs w:val="24"/>
              </w:rPr>
            </w:pPr>
            <w:r w:rsidRPr="00A940D1">
              <w:rPr>
                <w:rFonts w:ascii="微软雅黑" w:eastAsia="微软雅黑" w:hAnsi="微软雅黑" w:cs="宋体" w:hint="eastAsia"/>
                <w:kern w:val="0"/>
                <w:sz w:val="24"/>
                <w:szCs w:val="24"/>
              </w:rPr>
              <w:t>地点：</w:t>
            </w:r>
          </w:p>
        </w:tc>
        <w:tc>
          <w:tcPr>
            <w:tcW w:w="0" w:type="auto"/>
            <w:tcBorders>
              <w:top w:val="single" w:sz="4" w:space="0" w:color="auto"/>
              <w:left w:val="single" w:sz="4" w:space="0" w:color="auto"/>
              <w:bottom w:val="single" w:sz="4" w:space="0" w:color="auto"/>
              <w:right w:val="single" w:sz="4" w:space="0" w:color="auto"/>
            </w:tcBorders>
            <w:vAlign w:val="center"/>
            <w:hideMark/>
          </w:tcPr>
          <w:p w:rsidR="00C8465C" w:rsidRPr="00A940D1" w:rsidRDefault="00C8465C">
            <w:pPr>
              <w:widowControl/>
              <w:snapToGrid w:val="0"/>
              <w:spacing w:line="400" w:lineRule="exact"/>
              <w:jc w:val="left"/>
              <w:rPr>
                <w:rFonts w:ascii="微软雅黑" w:eastAsia="微软雅黑" w:hAnsi="微软雅黑" w:cs="宋体"/>
                <w:kern w:val="0"/>
                <w:sz w:val="24"/>
                <w:szCs w:val="24"/>
              </w:rPr>
            </w:pPr>
            <w:r w:rsidRPr="00A940D1">
              <w:rPr>
                <w:rFonts w:ascii="微软雅黑" w:eastAsia="微软雅黑" w:hAnsi="微软雅黑" w:cs="宋体" w:hint="eastAsia"/>
                <w:kern w:val="0"/>
                <w:sz w:val="24"/>
                <w:szCs w:val="24"/>
              </w:rPr>
              <w:t>成都大学后勤处招标管理科B101室。</w:t>
            </w:r>
          </w:p>
        </w:tc>
      </w:tr>
      <w:tr w:rsidR="00C8465C" w:rsidRPr="00A940D1" w:rsidTr="00C8465C">
        <w:trPr>
          <w:trHeight w:hRule="exact" w:val="2168"/>
        </w:trPr>
        <w:tc>
          <w:tcPr>
            <w:tcW w:w="0" w:type="auto"/>
            <w:tcBorders>
              <w:top w:val="single" w:sz="4" w:space="0" w:color="auto"/>
              <w:left w:val="single" w:sz="4" w:space="0" w:color="auto"/>
              <w:bottom w:val="single" w:sz="4" w:space="0" w:color="auto"/>
              <w:right w:val="single" w:sz="4" w:space="0" w:color="auto"/>
            </w:tcBorders>
            <w:vAlign w:val="center"/>
            <w:hideMark/>
          </w:tcPr>
          <w:p w:rsidR="00C8465C" w:rsidRPr="00A940D1" w:rsidRDefault="003430A2">
            <w:pPr>
              <w:widowControl/>
              <w:snapToGrid w:val="0"/>
              <w:spacing w:line="400" w:lineRule="exact"/>
              <w:jc w:val="left"/>
              <w:rPr>
                <w:rFonts w:ascii="微软雅黑" w:eastAsia="微软雅黑" w:hAnsi="微软雅黑" w:cs="宋体"/>
                <w:kern w:val="0"/>
                <w:sz w:val="24"/>
                <w:szCs w:val="24"/>
              </w:rPr>
            </w:pPr>
            <w:r>
              <w:rPr>
                <w:rFonts w:ascii="微软雅黑" w:eastAsia="微软雅黑" w:hAnsi="微软雅黑" w:cs="宋体" w:hint="eastAsia"/>
                <w:kern w:val="0"/>
                <w:sz w:val="24"/>
                <w:szCs w:val="24"/>
              </w:rPr>
              <w:t>询价</w:t>
            </w:r>
            <w:r w:rsidR="00C8465C" w:rsidRPr="00A940D1">
              <w:rPr>
                <w:rFonts w:ascii="微软雅黑" w:eastAsia="微软雅黑" w:hAnsi="微软雅黑" w:cs="宋体" w:hint="eastAsia"/>
                <w:kern w:val="0"/>
                <w:sz w:val="24"/>
                <w:szCs w:val="24"/>
              </w:rPr>
              <w:t>文件获取方式：</w:t>
            </w:r>
          </w:p>
        </w:tc>
        <w:tc>
          <w:tcPr>
            <w:tcW w:w="0" w:type="auto"/>
            <w:tcBorders>
              <w:top w:val="single" w:sz="4" w:space="0" w:color="auto"/>
              <w:left w:val="single" w:sz="4" w:space="0" w:color="auto"/>
              <w:bottom w:val="single" w:sz="4" w:space="0" w:color="auto"/>
              <w:right w:val="single" w:sz="4" w:space="0" w:color="auto"/>
            </w:tcBorders>
            <w:vAlign w:val="center"/>
            <w:hideMark/>
          </w:tcPr>
          <w:p w:rsidR="00C8465C" w:rsidRPr="00A940D1" w:rsidRDefault="00C8465C">
            <w:pPr>
              <w:widowControl/>
              <w:snapToGrid w:val="0"/>
              <w:spacing w:line="400" w:lineRule="exact"/>
              <w:jc w:val="left"/>
              <w:rPr>
                <w:rFonts w:ascii="微软雅黑" w:eastAsia="微软雅黑" w:hAnsi="微软雅黑" w:cs="宋体"/>
                <w:kern w:val="0"/>
                <w:sz w:val="24"/>
                <w:szCs w:val="24"/>
              </w:rPr>
            </w:pPr>
            <w:r w:rsidRPr="00A940D1">
              <w:rPr>
                <w:rFonts w:ascii="微软雅黑" w:eastAsia="微软雅黑" w:hAnsi="微软雅黑" w:cs="宋体" w:hint="eastAsia"/>
                <w:kern w:val="0"/>
                <w:sz w:val="24"/>
                <w:szCs w:val="24"/>
              </w:rPr>
              <w:t>本项目只接受现场报名。报名提供：1.有效的具有统一社会信用代码的营业执照副本复印件。2.法人授权委托书或单位介绍信。3.法人和被授权人身份证复印件。（进校方式：关注微信公众号“平安橙园”预约当日进校，接待人：袁建国）</w:t>
            </w:r>
          </w:p>
        </w:tc>
      </w:tr>
      <w:tr w:rsidR="00C8465C" w:rsidRPr="00A940D1" w:rsidTr="00C8465C">
        <w:trPr>
          <w:trHeight w:hRule="exact" w:val="443"/>
        </w:trPr>
        <w:tc>
          <w:tcPr>
            <w:tcW w:w="0" w:type="auto"/>
            <w:tcBorders>
              <w:top w:val="single" w:sz="4" w:space="0" w:color="auto"/>
              <w:left w:val="single" w:sz="4" w:space="0" w:color="auto"/>
              <w:bottom w:val="single" w:sz="4" w:space="0" w:color="auto"/>
              <w:right w:val="single" w:sz="4" w:space="0" w:color="auto"/>
            </w:tcBorders>
            <w:vAlign w:val="center"/>
            <w:hideMark/>
          </w:tcPr>
          <w:p w:rsidR="00C8465C" w:rsidRPr="00A940D1" w:rsidRDefault="00C8465C">
            <w:pPr>
              <w:widowControl/>
              <w:snapToGrid w:val="0"/>
              <w:spacing w:line="400" w:lineRule="exact"/>
              <w:jc w:val="left"/>
              <w:rPr>
                <w:rFonts w:ascii="微软雅黑" w:eastAsia="微软雅黑" w:hAnsi="微软雅黑" w:cs="宋体"/>
                <w:kern w:val="0"/>
                <w:sz w:val="24"/>
                <w:szCs w:val="24"/>
              </w:rPr>
            </w:pPr>
            <w:r w:rsidRPr="00A940D1">
              <w:rPr>
                <w:rFonts w:ascii="微软雅黑" w:eastAsia="微软雅黑" w:hAnsi="微软雅黑" w:cs="宋体" w:hint="eastAsia"/>
                <w:kern w:val="0"/>
                <w:sz w:val="24"/>
                <w:szCs w:val="24"/>
              </w:rPr>
              <w:lastRenderedPageBreak/>
              <w:t>    售价：</w:t>
            </w:r>
          </w:p>
        </w:tc>
        <w:tc>
          <w:tcPr>
            <w:tcW w:w="0" w:type="auto"/>
            <w:tcBorders>
              <w:top w:val="single" w:sz="4" w:space="0" w:color="auto"/>
              <w:left w:val="single" w:sz="4" w:space="0" w:color="auto"/>
              <w:bottom w:val="single" w:sz="4" w:space="0" w:color="auto"/>
              <w:right w:val="single" w:sz="4" w:space="0" w:color="auto"/>
            </w:tcBorders>
            <w:vAlign w:val="center"/>
            <w:hideMark/>
          </w:tcPr>
          <w:p w:rsidR="00C8465C" w:rsidRPr="00A940D1" w:rsidRDefault="00C8465C">
            <w:pPr>
              <w:widowControl/>
              <w:snapToGrid w:val="0"/>
              <w:spacing w:line="400" w:lineRule="exact"/>
              <w:jc w:val="left"/>
              <w:rPr>
                <w:rFonts w:ascii="微软雅黑" w:eastAsia="微软雅黑" w:hAnsi="微软雅黑" w:cs="宋体"/>
                <w:kern w:val="0"/>
                <w:sz w:val="24"/>
                <w:szCs w:val="24"/>
              </w:rPr>
            </w:pPr>
            <w:r w:rsidRPr="00A940D1">
              <w:rPr>
                <w:rFonts w:ascii="微软雅黑" w:eastAsia="微软雅黑" w:hAnsi="微软雅黑" w:cs="宋体" w:hint="eastAsia"/>
                <w:kern w:val="0"/>
                <w:sz w:val="24"/>
                <w:szCs w:val="24"/>
              </w:rPr>
              <w:t>0</w:t>
            </w:r>
          </w:p>
        </w:tc>
      </w:tr>
      <w:tr w:rsidR="00C8465C" w:rsidRPr="00A940D1" w:rsidTr="00C8465C">
        <w:trPr>
          <w:trHeight w:val="692"/>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C8465C" w:rsidRPr="00A940D1" w:rsidRDefault="00C8465C">
            <w:pPr>
              <w:widowControl/>
              <w:snapToGrid w:val="0"/>
              <w:spacing w:line="400" w:lineRule="exact"/>
              <w:jc w:val="left"/>
              <w:rPr>
                <w:rFonts w:ascii="微软雅黑" w:eastAsia="微软雅黑" w:hAnsi="微软雅黑" w:cs="宋体"/>
                <w:kern w:val="0"/>
                <w:sz w:val="24"/>
                <w:szCs w:val="24"/>
              </w:rPr>
            </w:pPr>
            <w:r w:rsidRPr="00A940D1">
              <w:rPr>
                <w:rFonts w:ascii="微软雅黑" w:eastAsia="微软雅黑" w:hAnsi="微软雅黑" w:cs="宋体" w:hint="eastAsia"/>
                <w:b/>
                <w:bCs/>
                <w:kern w:val="0"/>
                <w:sz w:val="24"/>
                <w:szCs w:val="24"/>
              </w:rPr>
              <w:t>四、提交投标文件截止时间、开标时间和地点</w:t>
            </w:r>
          </w:p>
        </w:tc>
      </w:tr>
      <w:tr w:rsidR="00C8465C" w:rsidRPr="00A940D1" w:rsidTr="00C8465C">
        <w:trPr>
          <w:trHeight w:val="528"/>
        </w:trPr>
        <w:tc>
          <w:tcPr>
            <w:tcW w:w="2314" w:type="dxa"/>
            <w:tcBorders>
              <w:top w:val="single" w:sz="4" w:space="0" w:color="auto"/>
              <w:left w:val="single" w:sz="4" w:space="0" w:color="auto"/>
              <w:bottom w:val="single" w:sz="4" w:space="0" w:color="auto"/>
              <w:right w:val="single" w:sz="4" w:space="0" w:color="auto"/>
            </w:tcBorders>
            <w:vAlign w:val="center"/>
            <w:hideMark/>
          </w:tcPr>
          <w:p w:rsidR="00C8465C" w:rsidRPr="00A940D1" w:rsidRDefault="00C8465C">
            <w:pPr>
              <w:widowControl/>
              <w:snapToGrid w:val="0"/>
              <w:spacing w:line="400" w:lineRule="exact"/>
              <w:jc w:val="left"/>
              <w:rPr>
                <w:rFonts w:ascii="微软雅黑" w:eastAsia="微软雅黑" w:hAnsi="微软雅黑" w:cs="宋体"/>
                <w:kern w:val="0"/>
                <w:sz w:val="24"/>
                <w:szCs w:val="24"/>
              </w:rPr>
            </w:pPr>
            <w:r w:rsidRPr="00A940D1">
              <w:rPr>
                <w:rFonts w:ascii="微软雅黑" w:eastAsia="微软雅黑" w:hAnsi="微软雅黑" w:cs="宋体" w:hint="eastAsia"/>
                <w:kern w:val="0"/>
                <w:sz w:val="24"/>
                <w:szCs w:val="24"/>
              </w:rPr>
              <w:t>时间：</w:t>
            </w:r>
          </w:p>
        </w:tc>
        <w:tc>
          <w:tcPr>
            <w:tcW w:w="6208" w:type="dxa"/>
            <w:tcBorders>
              <w:top w:val="single" w:sz="4" w:space="0" w:color="auto"/>
              <w:left w:val="single" w:sz="4" w:space="0" w:color="auto"/>
              <w:bottom w:val="single" w:sz="4" w:space="0" w:color="auto"/>
              <w:right w:val="single" w:sz="4" w:space="0" w:color="auto"/>
            </w:tcBorders>
            <w:vAlign w:val="center"/>
            <w:hideMark/>
          </w:tcPr>
          <w:p w:rsidR="00C8465C" w:rsidRPr="00A940D1" w:rsidRDefault="008037B0" w:rsidP="00C8465C">
            <w:pPr>
              <w:snapToGrid w:val="0"/>
              <w:spacing w:line="400" w:lineRule="exact"/>
              <w:ind w:left="72"/>
              <w:jc w:val="left"/>
              <w:rPr>
                <w:rFonts w:ascii="微软雅黑" w:eastAsia="微软雅黑" w:hAnsi="微软雅黑" w:cs="宋体"/>
                <w:kern w:val="0"/>
                <w:sz w:val="24"/>
                <w:szCs w:val="24"/>
              </w:rPr>
            </w:pPr>
            <w:r>
              <w:rPr>
                <w:rFonts w:ascii="微软雅黑" w:eastAsia="微软雅黑" w:hAnsi="微软雅黑" w:cs="宋体" w:hint="eastAsia"/>
                <w:kern w:val="0"/>
                <w:sz w:val="24"/>
                <w:szCs w:val="24"/>
              </w:rPr>
              <w:t>2024</w:t>
            </w:r>
            <w:r w:rsidR="00C8465C" w:rsidRPr="00A940D1">
              <w:rPr>
                <w:rFonts w:ascii="微软雅黑" w:eastAsia="微软雅黑" w:hAnsi="微软雅黑" w:cs="宋体" w:hint="eastAsia"/>
                <w:kern w:val="0"/>
                <w:sz w:val="24"/>
                <w:szCs w:val="24"/>
              </w:rPr>
              <w:t>年</w:t>
            </w:r>
            <w:r w:rsidR="003430A2">
              <w:rPr>
                <w:rFonts w:ascii="微软雅黑" w:eastAsia="微软雅黑" w:hAnsi="微软雅黑" w:cs="宋体"/>
                <w:kern w:val="0"/>
                <w:sz w:val="24"/>
                <w:szCs w:val="24"/>
              </w:rPr>
              <w:t>4</w:t>
            </w:r>
            <w:r w:rsidR="00C8465C" w:rsidRPr="00A940D1">
              <w:rPr>
                <w:rFonts w:ascii="微软雅黑" w:eastAsia="微软雅黑" w:hAnsi="微软雅黑" w:cs="宋体" w:hint="eastAsia"/>
                <w:kern w:val="0"/>
                <w:sz w:val="24"/>
                <w:szCs w:val="24"/>
              </w:rPr>
              <w:t>月</w:t>
            </w:r>
            <w:r w:rsidR="003430A2">
              <w:rPr>
                <w:rFonts w:ascii="微软雅黑" w:eastAsia="微软雅黑" w:hAnsi="微软雅黑" w:cs="宋体"/>
                <w:kern w:val="0"/>
                <w:sz w:val="24"/>
                <w:szCs w:val="24"/>
              </w:rPr>
              <w:t>2</w:t>
            </w:r>
            <w:r w:rsidR="00C8465C" w:rsidRPr="00A940D1">
              <w:rPr>
                <w:rFonts w:ascii="微软雅黑" w:eastAsia="微软雅黑" w:hAnsi="微软雅黑" w:cs="宋体" w:hint="eastAsia"/>
                <w:kern w:val="0"/>
                <w:sz w:val="24"/>
                <w:szCs w:val="24"/>
              </w:rPr>
              <w:t>日</w:t>
            </w:r>
            <w:r w:rsidR="005B1AEB" w:rsidRPr="00A940D1">
              <w:rPr>
                <w:rFonts w:ascii="微软雅黑" w:eastAsia="微软雅黑" w:hAnsi="微软雅黑" w:cs="宋体" w:hint="eastAsia"/>
                <w:kern w:val="0"/>
                <w:sz w:val="24"/>
                <w:szCs w:val="24"/>
              </w:rPr>
              <w:t>10</w:t>
            </w:r>
            <w:r w:rsidR="00C8465C" w:rsidRPr="00A940D1">
              <w:rPr>
                <w:rFonts w:ascii="微软雅黑" w:eastAsia="微软雅黑" w:hAnsi="微软雅黑" w:cs="宋体" w:hint="eastAsia"/>
                <w:kern w:val="0"/>
                <w:sz w:val="24"/>
                <w:szCs w:val="24"/>
              </w:rPr>
              <w:t>点00分(北京时间)</w:t>
            </w:r>
          </w:p>
        </w:tc>
      </w:tr>
      <w:tr w:rsidR="00C8465C" w:rsidRPr="00A940D1" w:rsidTr="00C8465C">
        <w:trPr>
          <w:trHeight w:hRule="exact" w:val="442"/>
        </w:trPr>
        <w:tc>
          <w:tcPr>
            <w:tcW w:w="0" w:type="auto"/>
            <w:tcBorders>
              <w:top w:val="single" w:sz="4" w:space="0" w:color="auto"/>
              <w:left w:val="single" w:sz="4" w:space="0" w:color="auto"/>
              <w:bottom w:val="single" w:sz="4" w:space="0" w:color="auto"/>
              <w:right w:val="single" w:sz="4" w:space="0" w:color="auto"/>
            </w:tcBorders>
            <w:vAlign w:val="center"/>
            <w:hideMark/>
          </w:tcPr>
          <w:p w:rsidR="00C8465C" w:rsidRPr="00A940D1" w:rsidRDefault="00C8465C">
            <w:pPr>
              <w:widowControl/>
              <w:snapToGrid w:val="0"/>
              <w:spacing w:line="400" w:lineRule="exact"/>
              <w:jc w:val="left"/>
              <w:rPr>
                <w:rFonts w:ascii="微软雅黑" w:eastAsia="微软雅黑" w:hAnsi="微软雅黑" w:cs="宋体"/>
                <w:kern w:val="0"/>
                <w:sz w:val="24"/>
                <w:szCs w:val="24"/>
              </w:rPr>
            </w:pPr>
            <w:r w:rsidRPr="00A940D1">
              <w:rPr>
                <w:rFonts w:ascii="微软雅黑" w:eastAsia="微软雅黑" w:hAnsi="微软雅黑" w:cs="宋体" w:hint="eastAsia"/>
                <w:kern w:val="0"/>
                <w:sz w:val="24"/>
                <w:szCs w:val="24"/>
              </w:rPr>
              <w:t>地点：</w:t>
            </w:r>
          </w:p>
        </w:tc>
        <w:tc>
          <w:tcPr>
            <w:tcW w:w="0" w:type="auto"/>
            <w:tcBorders>
              <w:top w:val="single" w:sz="4" w:space="0" w:color="auto"/>
              <w:left w:val="single" w:sz="4" w:space="0" w:color="auto"/>
              <w:bottom w:val="single" w:sz="4" w:space="0" w:color="auto"/>
              <w:right w:val="single" w:sz="4" w:space="0" w:color="auto"/>
            </w:tcBorders>
            <w:vAlign w:val="center"/>
            <w:hideMark/>
          </w:tcPr>
          <w:p w:rsidR="00C8465C" w:rsidRPr="00A940D1" w:rsidRDefault="00C8465C">
            <w:pPr>
              <w:widowControl/>
              <w:snapToGrid w:val="0"/>
              <w:spacing w:line="400" w:lineRule="exact"/>
              <w:jc w:val="left"/>
              <w:rPr>
                <w:rFonts w:ascii="微软雅黑" w:eastAsia="微软雅黑" w:hAnsi="微软雅黑" w:cs="宋体"/>
                <w:kern w:val="0"/>
                <w:sz w:val="24"/>
                <w:szCs w:val="24"/>
              </w:rPr>
            </w:pPr>
            <w:r w:rsidRPr="00A940D1">
              <w:rPr>
                <w:rFonts w:ascii="微软雅黑" w:eastAsia="微软雅黑" w:hAnsi="微软雅黑" w:cs="宋体" w:hint="eastAsia"/>
                <w:kern w:val="0"/>
                <w:sz w:val="24"/>
                <w:szCs w:val="24"/>
              </w:rPr>
              <w:t>成都大学后勤处会议室</w:t>
            </w:r>
          </w:p>
        </w:tc>
      </w:tr>
      <w:tr w:rsidR="00C8465C" w:rsidRPr="00A940D1" w:rsidTr="00C8465C">
        <w:trPr>
          <w:trHeight w:val="697"/>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C8465C" w:rsidRPr="00A940D1" w:rsidRDefault="00C8465C">
            <w:pPr>
              <w:widowControl/>
              <w:snapToGrid w:val="0"/>
              <w:spacing w:line="400" w:lineRule="exact"/>
              <w:jc w:val="left"/>
              <w:rPr>
                <w:rFonts w:ascii="微软雅黑" w:eastAsia="微软雅黑" w:hAnsi="微软雅黑" w:cs="宋体"/>
                <w:kern w:val="0"/>
                <w:sz w:val="24"/>
                <w:szCs w:val="24"/>
              </w:rPr>
            </w:pPr>
            <w:r w:rsidRPr="00A940D1">
              <w:rPr>
                <w:rFonts w:ascii="微软雅黑" w:eastAsia="微软雅黑" w:hAnsi="微软雅黑" w:cs="宋体" w:hint="eastAsia"/>
                <w:b/>
                <w:bCs/>
                <w:kern w:val="0"/>
                <w:sz w:val="24"/>
                <w:szCs w:val="24"/>
              </w:rPr>
              <w:t>五、其它补充事宜：无</w:t>
            </w:r>
          </w:p>
        </w:tc>
      </w:tr>
      <w:tr w:rsidR="00C8465C" w:rsidRPr="00A940D1" w:rsidTr="00C8465C">
        <w:trPr>
          <w:trHeight w:val="834"/>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C8465C" w:rsidRPr="00A940D1" w:rsidRDefault="00C8465C">
            <w:pPr>
              <w:widowControl/>
              <w:snapToGrid w:val="0"/>
              <w:spacing w:line="400" w:lineRule="exact"/>
              <w:jc w:val="left"/>
              <w:rPr>
                <w:rFonts w:ascii="微软雅黑" w:eastAsia="微软雅黑" w:hAnsi="微软雅黑" w:cs="宋体"/>
                <w:kern w:val="0"/>
                <w:sz w:val="24"/>
                <w:szCs w:val="24"/>
              </w:rPr>
            </w:pPr>
            <w:r w:rsidRPr="00A940D1">
              <w:rPr>
                <w:rFonts w:ascii="微软雅黑" w:eastAsia="微软雅黑" w:hAnsi="微软雅黑" w:cs="宋体" w:hint="eastAsia"/>
                <w:b/>
                <w:bCs/>
                <w:kern w:val="0"/>
                <w:sz w:val="24"/>
                <w:szCs w:val="24"/>
              </w:rPr>
              <w:t>六、对本次招标提出询问，请按以下方式联系</w:t>
            </w:r>
          </w:p>
        </w:tc>
      </w:tr>
      <w:tr w:rsidR="00C8465C" w:rsidRPr="00A940D1" w:rsidTr="00C8465C">
        <w:trPr>
          <w:trHeight w:val="427"/>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C8465C" w:rsidRPr="00A940D1" w:rsidRDefault="00C8465C">
            <w:pPr>
              <w:widowControl/>
              <w:snapToGrid w:val="0"/>
              <w:spacing w:line="400" w:lineRule="exact"/>
              <w:jc w:val="left"/>
              <w:rPr>
                <w:rFonts w:ascii="微软雅黑" w:eastAsia="微软雅黑" w:hAnsi="微软雅黑" w:cs="宋体"/>
                <w:kern w:val="0"/>
                <w:sz w:val="24"/>
                <w:szCs w:val="24"/>
              </w:rPr>
            </w:pPr>
            <w:r w:rsidRPr="00A940D1">
              <w:rPr>
                <w:rFonts w:ascii="微软雅黑" w:eastAsia="微软雅黑" w:hAnsi="微软雅黑" w:cs="宋体" w:hint="eastAsia"/>
                <w:kern w:val="0"/>
                <w:sz w:val="24"/>
                <w:szCs w:val="24"/>
              </w:rPr>
              <w:t> 1.采购人信息</w:t>
            </w:r>
          </w:p>
        </w:tc>
      </w:tr>
      <w:tr w:rsidR="00C8465C" w:rsidRPr="00A940D1" w:rsidTr="00C8465C">
        <w:trPr>
          <w:trHeight w:hRule="exact" w:val="439"/>
        </w:trPr>
        <w:tc>
          <w:tcPr>
            <w:tcW w:w="0" w:type="auto"/>
            <w:tcBorders>
              <w:top w:val="single" w:sz="4" w:space="0" w:color="auto"/>
              <w:left w:val="single" w:sz="4" w:space="0" w:color="auto"/>
              <w:bottom w:val="single" w:sz="4" w:space="0" w:color="auto"/>
              <w:right w:val="single" w:sz="4" w:space="0" w:color="auto"/>
            </w:tcBorders>
            <w:vAlign w:val="center"/>
            <w:hideMark/>
          </w:tcPr>
          <w:p w:rsidR="00C8465C" w:rsidRPr="00A940D1" w:rsidRDefault="00C8465C">
            <w:pPr>
              <w:widowControl/>
              <w:snapToGrid w:val="0"/>
              <w:spacing w:line="400" w:lineRule="exact"/>
              <w:jc w:val="left"/>
              <w:rPr>
                <w:rFonts w:ascii="微软雅黑" w:eastAsia="微软雅黑" w:hAnsi="微软雅黑" w:cs="宋体"/>
                <w:kern w:val="0"/>
                <w:sz w:val="24"/>
                <w:szCs w:val="24"/>
              </w:rPr>
            </w:pPr>
            <w:r w:rsidRPr="00A940D1">
              <w:rPr>
                <w:rFonts w:ascii="微软雅黑" w:eastAsia="微软雅黑" w:hAnsi="微软雅黑" w:cs="宋体" w:hint="eastAsia"/>
                <w:kern w:val="0"/>
                <w:sz w:val="24"/>
                <w:szCs w:val="24"/>
              </w:rPr>
              <w:t> 名称:</w:t>
            </w:r>
          </w:p>
        </w:tc>
        <w:tc>
          <w:tcPr>
            <w:tcW w:w="0" w:type="auto"/>
            <w:tcBorders>
              <w:top w:val="single" w:sz="4" w:space="0" w:color="auto"/>
              <w:left w:val="single" w:sz="4" w:space="0" w:color="auto"/>
              <w:bottom w:val="single" w:sz="4" w:space="0" w:color="auto"/>
              <w:right w:val="single" w:sz="4" w:space="0" w:color="auto"/>
            </w:tcBorders>
            <w:vAlign w:val="center"/>
            <w:hideMark/>
          </w:tcPr>
          <w:p w:rsidR="00C8465C" w:rsidRPr="00A940D1" w:rsidRDefault="00C8465C">
            <w:pPr>
              <w:widowControl/>
              <w:snapToGrid w:val="0"/>
              <w:spacing w:line="400" w:lineRule="exact"/>
              <w:jc w:val="left"/>
              <w:rPr>
                <w:rFonts w:ascii="微软雅黑" w:eastAsia="微软雅黑" w:hAnsi="微软雅黑" w:cs="宋体"/>
                <w:kern w:val="0"/>
                <w:sz w:val="24"/>
                <w:szCs w:val="24"/>
              </w:rPr>
            </w:pPr>
            <w:r w:rsidRPr="00A940D1">
              <w:rPr>
                <w:rFonts w:ascii="微软雅黑" w:eastAsia="微软雅黑" w:hAnsi="微软雅黑" w:cs="宋体" w:hint="eastAsia"/>
                <w:kern w:val="0"/>
                <w:sz w:val="24"/>
                <w:szCs w:val="24"/>
              </w:rPr>
              <w:t>成都大学</w:t>
            </w:r>
          </w:p>
        </w:tc>
      </w:tr>
      <w:tr w:rsidR="00C8465C" w:rsidRPr="00A940D1" w:rsidTr="00C8465C">
        <w:trPr>
          <w:trHeight w:hRule="exact" w:val="559"/>
        </w:trPr>
        <w:tc>
          <w:tcPr>
            <w:tcW w:w="0" w:type="auto"/>
            <w:tcBorders>
              <w:top w:val="single" w:sz="4" w:space="0" w:color="auto"/>
              <w:left w:val="single" w:sz="4" w:space="0" w:color="auto"/>
              <w:bottom w:val="single" w:sz="4" w:space="0" w:color="auto"/>
              <w:right w:val="single" w:sz="4" w:space="0" w:color="auto"/>
            </w:tcBorders>
            <w:vAlign w:val="center"/>
            <w:hideMark/>
          </w:tcPr>
          <w:p w:rsidR="00C8465C" w:rsidRPr="00A940D1" w:rsidRDefault="00C8465C">
            <w:pPr>
              <w:widowControl/>
              <w:snapToGrid w:val="0"/>
              <w:spacing w:line="400" w:lineRule="exact"/>
              <w:jc w:val="left"/>
              <w:rPr>
                <w:rFonts w:ascii="微软雅黑" w:eastAsia="微软雅黑" w:hAnsi="微软雅黑" w:cs="宋体"/>
                <w:kern w:val="0"/>
                <w:sz w:val="24"/>
                <w:szCs w:val="24"/>
              </w:rPr>
            </w:pPr>
            <w:r w:rsidRPr="00A940D1">
              <w:rPr>
                <w:rFonts w:ascii="微软雅黑" w:eastAsia="微软雅黑" w:hAnsi="微软雅黑" w:cs="宋体" w:hint="eastAsia"/>
                <w:kern w:val="0"/>
                <w:sz w:val="24"/>
                <w:szCs w:val="24"/>
              </w:rPr>
              <w:t> 地址:</w:t>
            </w:r>
          </w:p>
        </w:tc>
        <w:tc>
          <w:tcPr>
            <w:tcW w:w="0" w:type="auto"/>
            <w:tcBorders>
              <w:top w:val="single" w:sz="4" w:space="0" w:color="auto"/>
              <w:left w:val="single" w:sz="4" w:space="0" w:color="auto"/>
              <w:bottom w:val="single" w:sz="4" w:space="0" w:color="auto"/>
              <w:right w:val="single" w:sz="4" w:space="0" w:color="auto"/>
            </w:tcBorders>
            <w:vAlign w:val="center"/>
            <w:hideMark/>
          </w:tcPr>
          <w:p w:rsidR="00C8465C" w:rsidRPr="00A940D1" w:rsidRDefault="00C8465C">
            <w:pPr>
              <w:widowControl/>
              <w:snapToGrid w:val="0"/>
              <w:spacing w:line="400" w:lineRule="exact"/>
              <w:jc w:val="left"/>
              <w:rPr>
                <w:rFonts w:ascii="微软雅黑" w:eastAsia="微软雅黑" w:hAnsi="微软雅黑" w:cs="宋体"/>
                <w:kern w:val="0"/>
                <w:sz w:val="24"/>
                <w:szCs w:val="24"/>
              </w:rPr>
            </w:pPr>
            <w:r w:rsidRPr="00A940D1">
              <w:rPr>
                <w:rFonts w:ascii="微软雅黑" w:eastAsia="微软雅黑" w:hAnsi="微软雅黑" w:cs="宋体" w:hint="eastAsia"/>
                <w:kern w:val="0"/>
                <w:sz w:val="24"/>
                <w:szCs w:val="24"/>
              </w:rPr>
              <w:t>成都市成洛大道 2025 号</w:t>
            </w:r>
          </w:p>
        </w:tc>
      </w:tr>
      <w:tr w:rsidR="00C8465C" w:rsidRPr="00A940D1" w:rsidTr="00C8465C">
        <w:trPr>
          <w:trHeight w:hRule="exact" w:val="567"/>
        </w:trPr>
        <w:tc>
          <w:tcPr>
            <w:tcW w:w="0" w:type="auto"/>
            <w:tcBorders>
              <w:top w:val="single" w:sz="4" w:space="0" w:color="auto"/>
              <w:left w:val="single" w:sz="4" w:space="0" w:color="auto"/>
              <w:bottom w:val="single" w:sz="4" w:space="0" w:color="auto"/>
              <w:right w:val="single" w:sz="4" w:space="0" w:color="auto"/>
            </w:tcBorders>
            <w:vAlign w:val="center"/>
            <w:hideMark/>
          </w:tcPr>
          <w:p w:rsidR="00C8465C" w:rsidRPr="00A940D1" w:rsidRDefault="00C8465C">
            <w:pPr>
              <w:widowControl/>
              <w:snapToGrid w:val="0"/>
              <w:spacing w:line="400" w:lineRule="exact"/>
              <w:jc w:val="left"/>
              <w:rPr>
                <w:rFonts w:ascii="微软雅黑" w:eastAsia="微软雅黑" w:hAnsi="微软雅黑" w:cs="宋体"/>
                <w:kern w:val="0"/>
                <w:sz w:val="24"/>
                <w:szCs w:val="24"/>
              </w:rPr>
            </w:pPr>
            <w:r w:rsidRPr="00A940D1">
              <w:rPr>
                <w:rFonts w:ascii="微软雅黑" w:eastAsia="微软雅黑" w:hAnsi="微软雅黑" w:cs="宋体" w:hint="eastAsia"/>
                <w:kern w:val="0"/>
                <w:sz w:val="24"/>
                <w:szCs w:val="24"/>
              </w:rPr>
              <w:t>联系方式:</w:t>
            </w:r>
          </w:p>
        </w:tc>
        <w:tc>
          <w:tcPr>
            <w:tcW w:w="0" w:type="auto"/>
            <w:tcBorders>
              <w:top w:val="single" w:sz="4" w:space="0" w:color="auto"/>
              <w:left w:val="single" w:sz="4" w:space="0" w:color="auto"/>
              <w:bottom w:val="single" w:sz="4" w:space="0" w:color="auto"/>
              <w:right w:val="single" w:sz="4" w:space="0" w:color="auto"/>
            </w:tcBorders>
            <w:vAlign w:val="center"/>
            <w:hideMark/>
          </w:tcPr>
          <w:p w:rsidR="00C8465C" w:rsidRPr="00A940D1" w:rsidRDefault="00253BF6">
            <w:pPr>
              <w:widowControl/>
              <w:snapToGrid w:val="0"/>
              <w:spacing w:line="400" w:lineRule="exact"/>
              <w:jc w:val="left"/>
              <w:rPr>
                <w:rFonts w:ascii="微软雅黑" w:eastAsia="微软雅黑" w:hAnsi="微软雅黑" w:cs="宋体"/>
                <w:kern w:val="0"/>
                <w:sz w:val="24"/>
                <w:szCs w:val="24"/>
              </w:rPr>
            </w:pPr>
            <w:r w:rsidRPr="00A940D1">
              <w:rPr>
                <w:rFonts w:ascii="微软雅黑" w:eastAsia="微软雅黑" w:hAnsi="微软雅黑" w:cs="宋体" w:hint="eastAsia"/>
                <w:kern w:val="0"/>
                <w:sz w:val="24"/>
                <w:szCs w:val="24"/>
              </w:rPr>
              <w:t>联系人：袁</w:t>
            </w:r>
            <w:r w:rsidR="00C8465C" w:rsidRPr="00A940D1">
              <w:rPr>
                <w:rFonts w:ascii="微软雅黑" w:eastAsia="微软雅黑" w:hAnsi="微软雅黑" w:cs="宋体" w:hint="eastAsia"/>
                <w:kern w:val="0"/>
                <w:sz w:val="24"/>
                <w:szCs w:val="24"/>
              </w:rPr>
              <w:t>老师  联系电话：028-84616302</w:t>
            </w:r>
          </w:p>
        </w:tc>
      </w:tr>
      <w:tr w:rsidR="00C8465C" w:rsidRPr="00A940D1" w:rsidTr="00C8465C">
        <w:trPr>
          <w:trHeight w:hRule="exact" w:val="1128"/>
        </w:trPr>
        <w:tc>
          <w:tcPr>
            <w:tcW w:w="2314" w:type="dxa"/>
            <w:tcBorders>
              <w:top w:val="single" w:sz="4" w:space="0" w:color="auto"/>
              <w:left w:val="single" w:sz="4" w:space="0" w:color="auto"/>
              <w:bottom w:val="single" w:sz="4" w:space="0" w:color="auto"/>
              <w:right w:val="single" w:sz="4" w:space="0" w:color="auto"/>
            </w:tcBorders>
            <w:vAlign w:val="center"/>
            <w:hideMark/>
          </w:tcPr>
          <w:p w:rsidR="00C8465C" w:rsidRPr="00A940D1" w:rsidRDefault="00C8465C">
            <w:pPr>
              <w:widowControl/>
              <w:snapToGrid w:val="0"/>
              <w:spacing w:line="400" w:lineRule="exact"/>
              <w:jc w:val="left"/>
              <w:rPr>
                <w:rFonts w:ascii="微软雅黑" w:eastAsia="微软雅黑" w:hAnsi="微软雅黑" w:cs="宋体"/>
                <w:kern w:val="0"/>
                <w:sz w:val="24"/>
                <w:szCs w:val="24"/>
              </w:rPr>
            </w:pPr>
            <w:r w:rsidRPr="00A940D1">
              <w:rPr>
                <w:rFonts w:ascii="微软雅黑" w:eastAsia="微软雅黑" w:hAnsi="微软雅黑" w:cs="宋体" w:hint="eastAsia"/>
                <w:kern w:val="0"/>
                <w:sz w:val="24"/>
                <w:szCs w:val="24"/>
              </w:rPr>
              <w:t>项目负责人联系方式:</w:t>
            </w:r>
          </w:p>
        </w:tc>
        <w:tc>
          <w:tcPr>
            <w:tcW w:w="6208" w:type="dxa"/>
            <w:tcBorders>
              <w:top w:val="single" w:sz="4" w:space="0" w:color="auto"/>
              <w:left w:val="single" w:sz="4" w:space="0" w:color="auto"/>
              <w:bottom w:val="single" w:sz="4" w:space="0" w:color="auto"/>
              <w:right w:val="single" w:sz="4" w:space="0" w:color="auto"/>
            </w:tcBorders>
            <w:vAlign w:val="center"/>
            <w:hideMark/>
          </w:tcPr>
          <w:p w:rsidR="00C8465C" w:rsidRPr="00A940D1" w:rsidRDefault="00C8465C">
            <w:pPr>
              <w:snapToGrid w:val="0"/>
              <w:spacing w:line="400" w:lineRule="exact"/>
              <w:rPr>
                <w:rFonts w:ascii="微软雅黑" w:eastAsia="微软雅黑" w:hAnsi="微软雅黑"/>
                <w:bCs/>
                <w:sz w:val="24"/>
                <w:szCs w:val="24"/>
              </w:rPr>
            </w:pPr>
            <w:r w:rsidRPr="00A940D1">
              <w:rPr>
                <w:rFonts w:ascii="微软雅黑" w:eastAsia="微软雅黑" w:hAnsi="微软雅黑" w:cs="宋体" w:hint="eastAsia"/>
                <w:kern w:val="0"/>
                <w:sz w:val="24"/>
                <w:szCs w:val="24"/>
              </w:rPr>
              <w:t>联系人：</w:t>
            </w:r>
            <w:r w:rsidR="003430A2">
              <w:rPr>
                <w:rFonts w:ascii="微软雅黑" w:eastAsia="微软雅黑" w:hAnsi="微软雅黑" w:hint="eastAsia"/>
                <w:color w:val="000000"/>
                <w:sz w:val="24"/>
                <w:szCs w:val="24"/>
              </w:rPr>
              <w:t>饶</w:t>
            </w:r>
            <w:r w:rsidR="00253BF6" w:rsidRPr="00A940D1">
              <w:rPr>
                <w:rFonts w:ascii="微软雅黑" w:eastAsia="微软雅黑" w:hAnsi="微软雅黑" w:hint="eastAsia"/>
                <w:color w:val="000000"/>
                <w:sz w:val="24"/>
                <w:szCs w:val="24"/>
              </w:rPr>
              <w:t>老师</w:t>
            </w:r>
            <w:r w:rsidRPr="00A940D1">
              <w:rPr>
                <w:rFonts w:ascii="微软雅黑" w:eastAsia="微软雅黑" w:hAnsi="微软雅黑" w:hint="eastAsia"/>
                <w:color w:val="000000"/>
                <w:sz w:val="24"/>
                <w:szCs w:val="24"/>
              </w:rPr>
              <w:t xml:space="preserve">  联系电话</w:t>
            </w:r>
            <w:r w:rsidR="003430A2">
              <w:rPr>
                <w:rFonts w:ascii="微软雅黑" w:eastAsia="微软雅黑" w:hAnsi="微软雅黑" w:hint="eastAsia"/>
                <w:color w:val="000000"/>
                <w:sz w:val="24"/>
                <w:szCs w:val="24"/>
              </w:rPr>
              <w:t>:  028-84616338</w:t>
            </w:r>
          </w:p>
        </w:tc>
      </w:tr>
    </w:tbl>
    <w:p w:rsidR="00C8465C" w:rsidRPr="00A940D1" w:rsidRDefault="00C8465C" w:rsidP="00C8465C">
      <w:pPr>
        <w:snapToGrid w:val="0"/>
        <w:spacing w:line="400" w:lineRule="exact"/>
        <w:ind w:right="720"/>
        <w:jc w:val="right"/>
        <w:rPr>
          <w:rFonts w:ascii="微软雅黑" w:eastAsia="微软雅黑" w:hAnsi="微软雅黑"/>
          <w:sz w:val="24"/>
          <w:szCs w:val="24"/>
        </w:rPr>
      </w:pPr>
    </w:p>
    <w:p w:rsidR="00C8465C" w:rsidRPr="00A940D1" w:rsidRDefault="00C8465C" w:rsidP="00C8465C">
      <w:pPr>
        <w:snapToGrid w:val="0"/>
        <w:spacing w:line="400" w:lineRule="exact"/>
        <w:ind w:right="510"/>
        <w:jc w:val="right"/>
        <w:rPr>
          <w:rFonts w:ascii="微软雅黑" w:eastAsia="微软雅黑" w:hAnsi="微软雅黑"/>
          <w:sz w:val="24"/>
          <w:szCs w:val="24"/>
        </w:rPr>
      </w:pPr>
    </w:p>
    <w:p w:rsidR="00C8465C" w:rsidRPr="00A940D1" w:rsidRDefault="00C8465C" w:rsidP="00C8465C">
      <w:pPr>
        <w:snapToGrid w:val="0"/>
        <w:ind w:right="510"/>
        <w:jc w:val="right"/>
        <w:rPr>
          <w:rFonts w:ascii="微软雅黑" w:eastAsia="微软雅黑" w:hAnsi="微软雅黑"/>
          <w:sz w:val="24"/>
          <w:szCs w:val="24"/>
        </w:rPr>
      </w:pPr>
    </w:p>
    <w:p w:rsidR="00C8465C" w:rsidRPr="00A940D1" w:rsidRDefault="00C8465C" w:rsidP="00C8465C">
      <w:pPr>
        <w:snapToGrid w:val="0"/>
        <w:ind w:right="510"/>
        <w:jc w:val="right"/>
        <w:rPr>
          <w:rFonts w:ascii="微软雅黑" w:eastAsia="微软雅黑" w:hAnsi="微软雅黑"/>
          <w:sz w:val="24"/>
          <w:szCs w:val="24"/>
        </w:rPr>
      </w:pPr>
    </w:p>
    <w:p w:rsidR="00C8465C" w:rsidRPr="00A940D1" w:rsidRDefault="00C8465C" w:rsidP="00C8465C">
      <w:pPr>
        <w:snapToGrid w:val="0"/>
        <w:ind w:right="510"/>
        <w:jc w:val="right"/>
        <w:rPr>
          <w:rFonts w:ascii="微软雅黑" w:eastAsia="微软雅黑" w:hAnsi="微软雅黑"/>
          <w:sz w:val="24"/>
          <w:szCs w:val="24"/>
        </w:rPr>
      </w:pPr>
    </w:p>
    <w:p w:rsidR="00C8465C" w:rsidRPr="00A940D1" w:rsidRDefault="00C8465C" w:rsidP="00C8465C">
      <w:pPr>
        <w:snapToGrid w:val="0"/>
        <w:ind w:right="510"/>
        <w:jc w:val="right"/>
        <w:rPr>
          <w:rFonts w:ascii="微软雅黑" w:eastAsia="微软雅黑" w:hAnsi="微软雅黑"/>
          <w:sz w:val="24"/>
          <w:szCs w:val="24"/>
        </w:rPr>
      </w:pPr>
    </w:p>
    <w:p w:rsidR="00C8465C" w:rsidRPr="00A940D1" w:rsidRDefault="00C8465C" w:rsidP="00C8465C">
      <w:pPr>
        <w:snapToGrid w:val="0"/>
        <w:spacing w:line="360" w:lineRule="auto"/>
        <w:ind w:right="790"/>
        <w:jc w:val="right"/>
        <w:rPr>
          <w:rFonts w:ascii="微软雅黑" w:eastAsia="微软雅黑" w:hAnsi="微软雅黑"/>
          <w:sz w:val="24"/>
          <w:szCs w:val="24"/>
        </w:rPr>
      </w:pPr>
      <w:r w:rsidRPr="00A940D1">
        <w:rPr>
          <w:rFonts w:ascii="微软雅黑" w:eastAsia="微软雅黑" w:hAnsi="微软雅黑" w:hint="eastAsia"/>
          <w:sz w:val="24"/>
          <w:szCs w:val="24"/>
        </w:rPr>
        <w:t>后勤处</w:t>
      </w:r>
    </w:p>
    <w:p w:rsidR="00C8465C" w:rsidRPr="00A940D1" w:rsidRDefault="008037B0" w:rsidP="00C8465C">
      <w:pPr>
        <w:snapToGrid w:val="0"/>
        <w:spacing w:line="360" w:lineRule="auto"/>
        <w:jc w:val="right"/>
        <w:rPr>
          <w:rFonts w:ascii="微软雅黑" w:eastAsia="微软雅黑" w:hAnsi="微软雅黑"/>
          <w:sz w:val="24"/>
          <w:szCs w:val="24"/>
        </w:rPr>
      </w:pPr>
      <w:r>
        <w:rPr>
          <w:rFonts w:ascii="微软雅黑" w:eastAsia="微软雅黑" w:hAnsi="微软雅黑" w:hint="eastAsia"/>
          <w:sz w:val="24"/>
          <w:szCs w:val="24"/>
        </w:rPr>
        <w:t>2024</w:t>
      </w:r>
      <w:r w:rsidR="00C8465C" w:rsidRPr="00A940D1">
        <w:rPr>
          <w:rFonts w:ascii="微软雅黑" w:eastAsia="微软雅黑" w:hAnsi="微软雅黑" w:hint="eastAsia"/>
          <w:sz w:val="24"/>
          <w:szCs w:val="24"/>
        </w:rPr>
        <w:t>年</w:t>
      </w:r>
      <w:r w:rsidR="003430A2">
        <w:rPr>
          <w:rFonts w:ascii="微软雅黑" w:eastAsia="微软雅黑" w:hAnsi="微软雅黑" w:hint="eastAsia"/>
          <w:sz w:val="24"/>
          <w:szCs w:val="24"/>
        </w:rPr>
        <w:t>3</w:t>
      </w:r>
      <w:r w:rsidR="00C8465C" w:rsidRPr="00A940D1">
        <w:rPr>
          <w:rFonts w:ascii="微软雅黑" w:eastAsia="微软雅黑" w:hAnsi="微软雅黑" w:hint="eastAsia"/>
          <w:sz w:val="24"/>
          <w:szCs w:val="24"/>
        </w:rPr>
        <w:t>月</w:t>
      </w:r>
      <w:r w:rsidR="003430A2">
        <w:rPr>
          <w:rFonts w:ascii="微软雅黑" w:eastAsia="微软雅黑" w:hAnsi="微软雅黑"/>
          <w:sz w:val="24"/>
          <w:szCs w:val="24"/>
        </w:rPr>
        <w:t>27</w:t>
      </w:r>
      <w:r w:rsidR="00C8465C" w:rsidRPr="00A940D1">
        <w:rPr>
          <w:rFonts w:ascii="微软雅黑" w:eastAsia="微软雅黑" w:hAnsi="微软雅黑" w:hint="eastAsia"/>
          <w:sz w:val="24"/>
          <w:szCs w:val="24"/>
        </w:rPr>
        <w:t>日</w:t>
      </w:r>
    </w:p>
    <w:p w:rsidR="00C8465C" w:rsidRPr="00A940D1" w:rsidRDefault="00C8465C" w:rsidP="00C8465C">
      <w:pPr>
        <w:rPr>
          <w:rFonts w:ascii="微软雅黑" w:eastAsia="微软雅黑" w:hAnsi="微软雅黑"/>
          <w:sz w:val="24"/>
          <w:szCs w:val="24"/>
        </w:rPr>
      </w:pPr>
    </w:p>
    <w:p w:rsidR="005B4CF5" w:rsidRPr="00A940D1" w:rsidRDefault="005B4CF5">
      <w:pPr>
        <w:rPr>
          <w:rFonts w:ascii="微软雅黑" w:eastAsia="微软雅黑" w:hAnsi="微软雅黑"/>
          <w:sz w:val="24"/>
          <w:szCs w:val="24"/>
        </w:rPr>
      </w:pPr>
    </w:p>
    <w:sectPr w:rsidR="005B4CF5" w:rsidRPr="00A940D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117" w:rsidRDefault="005A2117" w:rsidP="00253BF6">
      <w:r>
        <w:separator/>
      </w:r>
    </w:p>
  </w:endnote>
  <w:endnote w:type="continuationSeparator" w:id="0">
    <w:p w:rsidR="005A2117" w:rsidRDefault="005A2117" w:rsidP="00253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仿宋简体">
    <w:altName w:val="等线"/>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117" w:rsidRDefault="005A2117" w:rsidP="00253BF6">
      <w:r>
        <w:separator/>
      </w:r>
    </w:p>
  </w:footnote>
  <w:footnote w:type="continuationSeparator" w:id="0">
    <w:p w:rsidR="005A2117" w:rsidRDefault="005A2117" w:rsidP="00253B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65C"/>
    <w:rsid w:val="00035D35"/>
    <w:rsid w:val="00140FD4"/>
    <w:rsid w:val="00196C26"/>
    <w:rsid w:val="00253BF6"/>
    <w:rsid w:val="002C4E03"/>
    <w:rsid w:val="003341A0"/>
    <w:rsid w:val="003430A2"/>
    <w:rsid w:val="005A2117"/>
    <w:rsid w:val="005B1AEB"/>
    <w:rsid w:val="005B4CF5"/>
    <w:rsid w:val="00625DE8"/>
    <w:rsid w:val="0065647A"/>
    <w:rsid w:val="00704D22"/>
    <w:rsid w:val="007B54F3"/>
    <w:rsid w:val="007B5580"/>
    <w:rsid w:val="008037B0"/>
    <w:rsid w:val="008875F3"/>
    <w:rsid w:val="00910F9E"/>
    <w:rsid w:val="009551B2"/>
    <w:rsid w:val="00A72AB0"/>
    <w:rsid w:val="00A940D1"/>
    <w:rsid w:val="00B6707A"/>
    <w:rsid w:val="00C8465C"/>
    <w:rsid w:val="00D20658"/>
    <w:rsid w:val="00D72AA8"/>
    <w:rsid w:val="00DE7A60"/>
    <w:rsid w:val="00E21E67"/>
    <w:rsid w:val="00F375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8ECAB"/>
  <w15:chartTrackingRefBased/>
  <w15:docId w15:val="{270F6E27-F4F1-4F0E-9B61-24EE29FF9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65C"/>
    <w:pPr>
      <w:widowControl w:val="0"/>
      <w:jc w:val="both"/>
    </w:pPr>
    <w:rPr>
      <w:rFonts w:ascii="Calibri" w:eastAsia="宋体"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465C"/>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8465C"/>
    <w:rPr>
      <w:sz w:val="18"/>
      <w:szCs w:val="18"/>
    </w:rPr>
  </w:style>
  <w:style w:type="character" w:customStyle="1" w:styleId="a5">
    <w:name w:val="批注框文本 字符"/>
    <w:basedOn w:val="a0"/>
    <w:link w:val="a4"/>
    <w:uiPriority w:val="99"/>
    <w:semiHidden/>
    <w:rsid w:val="00C8465C"/>
    <w:rPr>
      <w:rFonts w:ascii="Calibri" w:eastAsia="宋体" w:hAnsi="Calibri" w:cs="Times New Roman"/>
      <w:sz w:val="18"/>
      <w:szCs w:val="18"/>
    </w:rPr>
  </w:style>
  <w:style w:type="paragraph" w:styleId="a6">
    <w:name w:val="header"/>
    <w:basedOn w:val="a"/>
    <w:link w:val="a7"/>
    <w:uiPriority w:val="99"/>
    <w:unhideWhenUsed/>
    <w:rsid w:val="00253BF6"/>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253BF6"/>
    <w:rPr>
      <w:rFonts w:ascii="Calibri" w:eastAsia="宋体" w:hAnsi="Calibri" w:cs="Times New Roman"/>
      <w:sz w:val="18"/>
      <w:szCs w:val="18"/>
    </w:rPr>
  </w:style>
  <w:style w:type="paragraph" w:styleId="a8">
    <w:name w:val="footer"/>
    <w:basedOn w:val="a"/>
    <w:link w:val="a9"/>
    <w:uiPriority w:val="99"/>
    <w:unhideWhenUsed/>
    <w:rsid w:val="00253BF6"/>
    <w:pPr>
      <w:tabs>
        <w:tab w:val="center" w:pos="4153"/>
        <w:tab w:val="right" w:pos="8306"/>
      </w:tabs>
      <w:snapToGrid w:val="0"/>
      <w:jc w:val="left"/>
    </w:pPr>
    <w:rPr>
      <w:sz w:val="18"/>
      <w:szCs w:val="18"/>
    </w:rPr>
  </w:style>
  <w:style w:type="character" w:customStyle="1" w:styleId="a9">
    <w:name w:val="页脚 字符"/>
    <w:basedOn w:val="a0"/>
    <w:link w:val="a8"/>
    <w:uiPriority w:val="99"/>
    <w:rsid w:val="00253BF6"/>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34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129</Words>
  <Characters>736</Characters>
  <Application>Microsoft Office Word</Application>
  <DocSecurity>0</DocSecurity>
  <Lines>6</Lines>
  <Paragraphs>1</Paragraphs>
  <ScaleCrop>false</ScaleCrop>
  <Company>P R C</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PC</cp:lastModifiedBy>
  <cp:revision>16</cp:revision>
  <cp:lastPrinted>2023-05-31T00:51:00Z</cp:lastPrinted>
  <dcterms:created xsi:type="dcterms:W3CDTF">2023-05-31T00:48:00Z</dcterms:created>
  <dcterms:modified xsi:type="dcterms:W3CDTF">2024-03-26T02:45:00Z</dcterms:modified>
</cp:coreProperties>
</file>