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A0DA" w14:textId="77777777" w:rsidR="0084155C" w:rsidRDefault="00AF7B73" w:rsidP="00DA2ECE">
      <w:pPr>
        <w:jc w:val="center"/>
        <w:rPr>
          <w:rFonts w:ascii="方正仿宋简体" w:eastAsia="方正仿宋简体"/>
          <w:b/>
          <w:sz w:val="32"/>
          <w:szCs w:val="32"/>
        </w:rPr>
      </w:pPr>
      <w:bookmarkStart w:id="0" w:name="_Hlk169617336"/>
      <w:r w:rsidRPr="00353B18">
        <w:rPr>
          <w:rFonts w:ascii="方正仿宋简体" w:eastAsia="方正仿宋简体" w:hint="eastAsia"/>
          <w:b/>
          <w:sz w:val="32"/>
          <w:szCs w:val="32"/>
        </w:rPr>
        <w:t>成都大学</w:t>
      </w:r>
      <w:r w:rsidR="0084155C">
        <w:rPr>
          <w:rFonts w:ascii="方正仿宋简体" w:eastAsia="方正仿宋简体" w:hint="eastAsia"/>
          <w:b/>
          <w:sz w:val="32"/>
          <w:szCs w:val="32"/>
        </w:rPr>
        <w:t>2</w:t>
      </w:r>
      <w:r w:rsidR="0084155C">
        <w:rPr>
          <w:rFonts w:ascii="方正仿宋简体" w:eastAsia="方正仿宋简体"/>
          <w:b/>
          <w:sz w:val="32"/>
          <w:szCs w:val="32"/>
        </w:rPr>
        <w:t>024-2025</w:t>
      </w:r>
      <w:r w:rsidR="0084155C">
        <w:rPr>
          <w:rFonts w:ascii="方正仿宋简体" w:eastAsia="方正仿宋简体" w:hint="eastAsia"/>
          <w:b/>
          <w:sz w:val="32"/>
          <w:szCs w:val="32"/>
        </w:rPr>
        <w:t>年度机械设备租赁服务</w:t>
      </w:r>
      <w:r w:rsidRPr="00353B18">
        <w:rPr>
          <w:rFonts w:ascii="方正仿宋简体" w:eastAsia="方正仿宋简体" w:hint="eastAsia"/>
          <w:b/>
          <w:sz w:val="32"/>
          <w:szCs w:val="32"/>
        </w:rPr>
        <w:t>采购项目</w:t>
      </w:r>
    </w:p>
    <w:bookmarkEnd w:id="0"/>
    <w:p w14:paraId="50462016" w14:textId="6375A40E" w:rsidR="00BF1AF2" w:rsidRPr="00353B18" w:rsidRDefault="00AF7B73" w:rsidP="00DA2ECE">
      <w:pPr>
        <w:jc w:val="center"/>
        <w:rPr>
          <w:rFonts w:ascii="方正仿宋简体" w:eastAsia="方正仿宋简体"/>
          <w:b/>
          <w:sz w:val="32"/>
          <w:szCs w:val="32"/>
        </w:rPr>
      </w:pPr>
      <w:r w:rsidRPr="00353B18">
        <w:rPr>
          <w:rFonts w:ascii="方正仿宋简体" w:eastAsia="方正仿宋简体" w:hint="eastAsia"/>
          <w:b/>
          <w:sz w:val="32"/>
          <w:szCs w:val="32"/>
        </w:rPr>
        <w:t>更正公告</w:t>
      </w:r>
    </w:p>
    <w:p w14:paraId="2D49DB69" w14:textId="77777777" w:rsidR="00DA2ECE" w:rsidRDefault="00DA2ECE">
      <w:pPr>
        <w:rPr>
          <w:rFonts w:ascii="方正仿宋简体" w:eastAsia="方正仿宋简体"/>
          <w:sz w:val="30"/>
          <w:szCs w:val="30"/>
        </w:rPr>
      </w:pPr>
    </w:p>
    <w:p w14:paraId="057328CF" w14:textId="77777777" w:rsidR="00AF7B73" w:rsidRPr="00DA2ECE" w:rsidRDefault="00DA2ECE">
      <w:pPr>
        <w:rPr>
          <w:rFonts w:ascii="方正仿宋简体" w:eastAsia="方正仿宋简体"/>
          <w:sz w:val="30"/>
          <w:szCs w:val="30"/>
        </w:rPr>
      </w:pPr>
      <w:r w:rsidRPr="00DA2ECE">
        <w:rPr>
          <w:rFonts w:ascii="方正仿宋简体" w:eastAsia="方正仿宋简体" w:hint="eastAsia"/>
          <w:sz w:val="30"/>
          <w:szCs w:val="30"/>
        </w:rPr>
        <w:t>更正内容1</w:t>
      </w:r>
      <w:r>
        <w:rPr>
          <w:rFonts w:ascii="方正仿宋简体" w:eastAsia="方正仿宋简体" w:hint="eastAsia"/>
          <w:sz w:val="30"/>
          <w:szCs w:val="30"/>
        </w:rPr>
        <w:t>：</w:t>
      </w:r>
    </w:p>
    <w:p w14:paraId="2DF142A0" w14:textId="7A71E8E7" w:rsidR="00DA2ECE" w:rsidRPr="00DA2ECE" w:rsidRDefault="00DA2ECE" w:rsidP="00DA2ECE">
      <w:pPr>
        <w:ind w:firstLineChars="200" w:firstLine="600"/>
        <w:rPr>
          <w:rFonts w:ascii="方正仿宋简体" w:eastAsia="方正仿宋简体"/>
          <w:sz w:val="30"/>
          <w:szCs w:val="30"/>
        </w:rPr>
      </w:pPr>
      <w:r w:rsidRPr="00DA2ECE">
        <w:rPr>
          <w:rFonts w:ascii="方正仿宋简体" w:eastAsia="方正仿宋简体" w:hint="eastAsia"/>
          <w:sz w:val="30"/>
          <w:szCs w:val="30"/>
        </w:rPr>
        <w:t>原询</w:t>
      </w:r>
      <w:proofErr w:type="gramStart"/>
      <w:r w:rsidRPr="00DA2ECE">
        <w:rPr>
          <w:rFonts w:ascii="方正仿宋简体" w:eastAsia="方正仿宋简体" w:hint="eastAsia"/>
          <w:sz w:val="30"/>
          <w:szCs w:val="30"/>
        </w:rPr>
        <w:t>价文件</w:t>
      </w:r>
      <w:proofErr w:type="gramEnd"/>
      <w:r w:rsidRPr="00DA2ECE">
        <w:rPr>
          <w:rFonts w:ascii="方正仿宋简体" w:eastAsia="方正仿宋简体" w:hint="eastAsia"/>
          <w:sz w:val="30"/>
          <w:szCs w:val="30"/>
        </w:rPr>
        <w:t>的</w:t>
      </w:r>
      <w:r w:rsidR="00A63D9B">
        <w:rPr>
          <w:rFonts w:ascii="方正仿宋简体" w:eastAsia="方正仿宋简体" w:hint="eastAsia"/>
          <w:sz w:val="30"/>
          <w:szCs w:val="30"/>
        </w:rPr>
        <w:t>供应商资格和资质</w:t>
      </w:r>
      <w:r w:rsidRPr="00DA2ECE">
        <w:rPr>
          <w:rFonts w:ascii="方正仿宋简体" w:eastAsia="方正仿宋简体" w:hint="eastAsia"/>
          <w:sz w:val="30"/>
          <w:szCs w:val="30"/>
        </w:rPr>
        <w:t>要求</w:t>
      </w:r>
      <w:r w:rsidR="00A63D9B">
        <w:rPr>
          <w:rFonts w:ascii="方正仿宋简体" w:eastAsia="方正仿宋简体" w:hint="eastAsia"/>
          <w:sz w:val="30"/>
          <w:szCs w:val="30"/>
        </w:rPr>
        <w:t>第二</w:t>
      </w:r>
      <w:r w:rsidRPr="00DA2ECE">
        <w:rPr>
          <w:rFonts w:ascii="方正仿宋简体" w:eastAsia="方正仿宋简体" w:hint="eastAsia"/>
          <w:sz w:val="30"/>
          <w:szCs w:val="30"/>
        </w:rPr>
        <w:t>条</w:t>
      </w:r>
      <w:r w:rsidR="00A63D9B">
        <w:rPr>
          <w:rFonts w:ascii="方正仿宋简体" w:eastAsia="方正仿宋简体" w:hint="eastAsia"/>
          <w:sz w:val="30"/>
          <w:szCs w:val="30"/>
        </w:rPr>
        <w:t>：在中华人民共和国境内注册且具备独立法人资格的企业。更正为：</w:t>
      </w:r>
      <w:r w:rsidR="0094246D">
        <w:rPr>
          <w:rFonts w:ascii="方正仿宋简体" w:eastAsia="方正仿宋简体" w:hint="eastAsia"/>
          <w:sz w:val="30"/>
          <w:szCs w:val="30"/>
        </w:rPr>
        <w:t>提供有效的具有统一社会信用代码的营业执照</w:t>
      </w:r>
      <w:r w:rsidR="00A63D9B">
        <w:rPr>
          <w:rFonts w:ascii="方正仿宋简体" w:eastAsia="方正仿宋简体" w:hint="eastAsia"/>
          <w:sz w:val="30"/>
          <w:szCs w:val="30"/>
        </w:rPr>
        <w:t>。</w:t>
      </w:r>
    </w:p>
    <w:p w14:paraId="1B95BB29" w14:textId="0DEA760A" w:rsidR="00DA2ECE" w:rsidRDefault="00DA2ECE">
      <w:pPr>
        <w:rPr>
          <w:rFonts w:ascii="方正仿宋简体" w:eastAsia="方正仿宋简体"/>
          <w:sz w:val="30"/>
          <w:szCs w:val="30"/>
        </w:rPr>
      </w:pPr>
      <w:r w:rsidRPr="00DA2ECE">
        <w:rPr>
          <w:rFonts w:ascii="方正仿宋简体" w:eastAsia="方正仿宋简体" w:hint="eastAsia"/>
          <w:sz w:val="30"/>
          <w:szCs w:val="30"/>
        </w:rPr>
        <w:t>更正内容2</w:t>
      </w:r>
      <w:r>
        <w:rPr>
          <w:rFonts w:ascii="方正仿宋简体" w:eastAsia="方正仿宋简体" w:hint="eastAsia"/>
          <w:sz w:val="30"/>
          <w:szCs w:val="30"/>
        </w:rPr>
        <w:t>：</w:t>
      </w:r>
    </w:p>
    <w:p w14:paraId="2329E957" w14:textId="40FD6576" w:rsidR="0094246D" w:rsidRPr="0094246D" w:rsidRDefault="0094246D" w:rsidP="0094246D">
      <w:pPr>
        <w:ind w:firstLineChars="200" w:firstLine="600"/>
        <w:rPr>
          <w:rFonts w:ascii="方正仿宋简体" w:eastAsia="方正仿宋简体"/>
          <w:sz w:val="30"/>
          <w:szCs w:val="30"/>
        </w:rPr>
      </w:pPr>
      <w:r w:rsidRPr="0094246D">
        <w:rPr>
          <w:rFonts w:ascii="方正仿宋简体" w:eastAsia="方正仿宋简体" w:hint="eastAsia"/>
          <w:bCs/>
          <w:sz w:val="30"/>
          <w:szCs w:val="30"/>
        </w:rPr>
        <w:t>成都大学2</w:t>
      </w:r>
      <w:r w:rsidRPr="0094246D">
        <w:rPr>
          <w:rFonts w:ascii="方正仿宋简体" w:eastAsia="方正仿宋简体"/>
          <w:bCs/>
          <w:sz w:val="30"/>
          <w:szCs w:val="30"/>
        </w:rPr>
        <w:t>024-2025</w:t>
      </w:r>
      <w:r w:rsidRPr="0094246D">
        <w:rPr>
          <w:rFonts w:ascii="方正仿宋简体" w:eastAsia="方正仿宋简体" w:hint="eastAsia"/>
          <w:bCs/>
          <w:sz w:val="30"/>
          <w:szCs w:val="30"/>
        </w:rPr>
        <w:t>年度机械设备租赁服务采购项目</w:t>
      </w:r>
      <w:r>
        <w:rPr>
          <w:rFonts w:ascii="方正仿宋简体" w:eastAsia="方正仿宋简体" w:hint="eastAsia"/>
          <w:bCs/>
          <w:sz w:val="30"/>
          <w:szCs w:val="30"/>
        </w:rPr>
        <w:t>报名时间原定于2</w:t>
      </w:r>
      <w:r>
        <w:rPr>
          <w:rFonts w:ascii="方正仿宋简体" w:eastAsia="方正仿宋简体"/>
          <w:bCs/>
          <w:sz w:val="30"/>
          <w:szCs w:val="30"/>
        </w:rPr>
        <w:t>024</w:t>
      </w:r>
      <w:r>
        <w:rPr>
          <w:rFonts w:ascii="方正仿宋简体" w:eastAsia="方正仿宋简体" w:hint="eastAsia"/>
          <w:bCs/>
          <w:sz w:val="30"/>
          <w:szCs w:val="30"/>
        </w:rPr>
        <w:t>年6月1</w:t>
      </w:r>
      <w:r>
        <w:rPr>
          <w:rFonts w:ascii="方正仿宋简体" w:eastAsia="方正仿宋简体"/>
          <w:bCs/>
          <w:sz w:val="30"/>
          <w:szCs w:val="30"/>
        </w:rPr>
        <w:t>7</w:t>
      </w:r>
      <w:r>
        <w:rPr>
          <w:rFonts w:ascii="方正仿宋简体" w:eastAsia="方正仿宋简体" w:hint="eastAsia"/>
          <w:bCs/>
          <w:sz w:val="30"/>
          <w:szCs w:val="30"/>
        </w:rPr>
        <w:t>日-</w:t>
      </w:r>
      <w:r>
        <w:rPr>
          <w:rFonts w:ascii="方正仿宋简体" w:eastAsia="方正仿宋简体"/>
          <w:bCs/>
          <w:sz w:val="30"/>
          <w:szCs w:val="30"/>
        </w:rPr>
        <w:t>2024</w:t>
      </w:r>
      <w:r>
        <w:rPr>
          <w:rFonts w:ascii="方正仿宋简体" w:eastAsia="方正仿宋简体" w:hint="eastAsia"/>
          <w:bCs/>
          <w:sz w:val="30"/>
          <w:szCs w:val="30"/>
        </w:rPr>
        <w:t>年6月1</w:t>
      </w:r>
      <w:r>
        <w:rPr>
          <w:rFonts w:ascii="方正仿宋简体" w:eastAsia="方正仿宋简体"/>
          <w:bCs/>
          <w:sz w:val="30"/>
          <w:szCs w:val="30"/>
        </w:rPr>
        <w:t>9</w:t>
      </w:r>
      <w:r>
        <w:rPr>
          <w:rFonts w:ascii="方正仿宋简体" w:eastAsia="方正仿宋简体" w:hint="eastAsia"/>
          <w:bCs/>
          <w:sz w:val="30"/>
          <w:szCs w:val="30"/>
        </w:rPr>
        <w:t>日，现延期至2</w:t>
      </w:r>
      <w:r>
        <w:rPr>
          <w:rFonts w:ascii="方正仿宋简体" w:eastAsia="方正仿宋简体"/>
          <w:bCs/>
          <w:sz w:val="30"/>
          <w:szCs w:val="30"/>
        </w:rPr>
        <w:t>024</w:t>
      </w:r>
      <w:r>
        <w:rPr>
          <w:rFonts w:ascii="方正仿宋简体" w:eastAsia="方正仿宋简体" w:hint="eastAsia"/>
          <w:bCs/>
          <w:sz w:val="30"/>
          <w:szCs w:val="30"/>
        </w:rPr>
        <w:t>年6月2</w:t>
      </w:r>
      <w:r>
        <w:rPr>
          <w:rFonts w:ascii="方正仿宋简体" w:eastAsia="方正仿宋简体"/>
          <w:bCs/>
          <w:sz w:val="30"/>
          <w:szCs w:val="30"/>
        </w:rPr>
        <w:t>1</w:t>
      </w:r>
      <w:r>
        <w:rPr>
          <w:rFonts w:ascii="方正仿宋简体" w:eastAsia="方正仿宋简体" w:hint="eastAsia"/>
          <w:bCs/>
          <w:sz w:val="30"/>
          <w:szCs w:val="30"/>
        </w:rPr>
        <w:t>日</w:t>
      </w:r>
    </w:p>
    <w:p w14:paraId="76BF0DBC" w14:textId="72A6C572" w:rsidR="0094246D" w:rsidRPr="0094246D" w:rsidRDefault="0094246D">
      <w:pPr>
        <w:rPr>
          <w:rFonts w:ascii="方正仿宋简体" w:eastAsia="方正仿宋简体" w:hint="eastAsia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更正内容3：</w:t>
      </w:r>
    </w:p>
    <w:p w14:paraId="5A39CEDD" w14:textId="1069189C" w:rsidR="00DA2ECE" w:rsidRPr="0094246D" w:rsidRDefault="0094246D" w:rsidP="0094246D">
      <w:pPr>
        <w:ind w:firstLineChars="200" w:firstLine="600"/>
        <w:rPr>
          <w:rFonts w:ascii="方正仿宋简体" w:eastAsia="方正仿宋简体"/>
          <w:sz w:val="30"/>
          <w:szCs w:val="30"/>
        </w:rPr>
      </w:pPr>
      <w:bookmarkStart w:id="1" w:name="_Hlk169617526"/>
      <w:r w:rsidRPr="0094246D">
        <w:rPr>
          <w:rFonts w:ascii="方正仿宋简体" w:eastAsia="方正仿宋简体" w:hint="eastAsia"/>
          <w:bCs/>
          <w:sz w:val="30"/>
          <w:szCs w:val="30"/>
        </w:rPr>
        <w:t>成都大学2</w:t>
      </w:r>
      <w:r w:rsidRPr="0094246D">
        <w:rPr>
          <w:rFonts w:ascii="方正仿宋简体" w:eastAsia="方正仿宋简体"/>
          <w:bCs/>
          <w:sz w:val="30"/>
          <w:szCs w:val="30"/>
        </w:rPr>
        <w:t>024-2025</w:t>
      </w:r>
      <w:r w:rsidRPr="0094246D">
        <w:rPr>
          <w:rFonts w:ascii="方正仿宋简体" w:eastAsia="方正仿宋简体" w:hint="eastAsia"/>
          <w:bCs/>
          <w:sz w:val="30"/>
          <w:szCs w:val="30"/>
        </w:rPr>
        <w:t>年度机械设备租赁服务采购项目</w:t>
      </w:r>
      <w:bookmarkEnd w:id="1"/>
      <w:r w:rsidR="00DA2ECE" w:rsidRPr="00DA2ECE">
        <w:rPr>
          <w:rFonts w:ascii="方正仿宋简体" w:eastAsia="方正仿宋简体" w:hint="eastAsia"/>
          <w:sz w:val="30"/>
          <w:szCs w:val="30"/>
        </w:rPr>
        <w:t>原定于202</w:t>
      </w:r>
      <w:r w:rsidR="00A63D9B">
        <w:rPr>
          <w:rFonts w:ascii="方正仿宋简体" w:eastAsia="方正仿宋简体"/>
          <w:sz w:val="30"/>
          <w:szCs w:val="30"/>
        </w:rPr>
        <w:t>4</w:t>
      </w:r>
      <w:r w:rsidR="00DA2ECE" w:rsidRPr="00DA2ECE">
        <w:rPr>
          <w:rFonts w:ascii="方正仿宋简体" w:eastAsia="方正仿宋简体" w:hint="eastAsia"/>
          <w:sz w:val="30"/>
          <w:szCs w:val="30"/>
        </w:rPr>
        <w:t>年</w:t>
      </w:r>
      <w:r>
        <w:rPr>
          <w:rFonts w:ascii="方正仿宋简体" w:eastAsia="方正仿宋简体"/>
          <w:sz w:val="30"/>
          <w:szCs w:val="30"/>
        </w:rPr>
        <w:t>6</w:t>
      </w:r>
      <w:r w:rsidR="00DA2ECE" w:rsidRPr="00DA2ECE">
        <w:rPr>
          <w:rFonts w:ascii="方正仿宋简体" w:eastAsia="方正仿宋简体" w:hint="eastAsia"/>
          <w:sz w:val="30"/>
          <w:szCs w:val="30"/>
        </w:rPr>
        <w:t>月</w:t>
      </w:r>
      <w:r>
        <w:rPr>
          <w:rFonts w:ascii="方正仿宋简体" w:eastAsia="方正仿宋简体"/>
          <w:sz w:val="30"/>
          <w:szCs w:val="30"/>
        </w:rPr>
        <w:t>21</w:t>
      </w:r>
      <w:r w:rsidR="00DA2ECE" w:rsidRPr="00DA2ECE">
        <w:rPr>
          <w:rFonts w:ascii="方正仿宋简体" w:eastAsia="方正仿宋简体" w:hint="eastAsia"/>
          <w:sz w:val="30"/>
          <w:szCs w:val="30"/>
        </w:rPr>
        <w:t>日上午10时开标，现延期至202</w:t>
      </w:r>
      <w:r w:rsidR="00A63D9B">
        <w:rPr>
          <w:rFonts w:ascii="方正仿宋简体" w:eastAsia="方正仿宋简体"/>
          <w:sz w:val="30"/>
          <w:szCs w:val="30"/>
        </w:rPr>
        <w:t>4</w:t>
      </w:r>
      <w:r w:rsidR="00DA2ECE" w:rsidRPr="00DA2ECE">
        <w:rPr>
          <w:rFonts w:ascii="方正仿宋简体" w:eastAsia="方正仿宋简体" w:hint="eastAsia"/>
          <w:sz w:val="30"/>
          <w:szCs w:val="30"/>
        </w:rPr>
        <w:t>年</w:t>
      </w:r>
      <w:r>
        <w:rPr>
          <w:rFonts w:ascii="方正仿宋简体" w:eastAsia="方正仿宋简体"/>
          <w:sz w:val="30"/>
          <w:szCs w:val="30"/>
        </w:rPr>
        <w:t>6</w:t>
      </w:r>
      <w:r w:rsidR="00DA2ECE" w:rsidRPr="00DA2ECE">
        <w:rPr>
          <w:rFonts w:ascii="方正仿宋简体" w:eastAsia="方正仿宋简体" w:hint="eastAsia"/>
          <w:sz w:val="30"/>
          <w:szCs w:val="30"/>
        </w:rPr>
        <w:t>月</w:t>
      </w:r>
      <w:r w:rsidR="000422D4">
        <w:rPr>
          <w:rFonts w:ascii="方正仿宋简体" w:eastAsia="方正仿宋简体"/>
          <w:sz w:val="30"/>
          <w:szCs w:val="30"/>
        </w:rPr>
        <w:t>25</w:t>
      </w:r>
      <w:r w:rsidR="00DA2ECE" w:rsidRPr="00DA2ECE">
        <w:rPr>
          <w:rFonts w:ascii="方正仿宋简体" w:eastAsia="方正仿宋简体" w:hint="eastAsia"/>
          <w:sz w:val="30"/>
          <w:szCs w:val="30"/>
        </w:rPr>
        <w:t>日上午10时开标。</w:t>
      </w:r>
      <w:r w:rsidR="00DA2ECE">
        <w:rPr>
          <w:rFonts w:ascii="方正仿宋简体" w:eastAsia="方正仿宋简体" w:hint="eastAsia"/>
          <w:sz w:val="30"/>
          <w:szCs w:val="30"/>
        </w:rPr>
        <w:t xml:space="preserve"> </w:t>
      </w:r>
    </w:p>
    <w:p w14:paraId="76C1CC3F" w14:textId="77777777" w:rsidR="00DA2ECE" w:rsidRDefault="00DA2ECE" w:rsidP="00DA2ECE">
      <w:pPr>
        <w:ind w:firstLineChars="200" w:firstLine="600"/>
        <w:rPr>
          <w:rFonts w:ascii="方正仿宋简体" w:eastAsia="方正仿宋简体"/>
          <w:sz w:val="30"/>
          <w:szCs w:val="30"/>
        </w:rPr>
      </w:pPr>
    </w:p>
    <w:p w14:paraId="03C59689" w14:textId="77777777" w:rsidR="00DA2ECE" w:rsidRDefault="00DA2ECE" w:rsidP="00DA2ECE">
      <w:pPr>
        <w:ind w:firstLineChars="200" w:firstLine="6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                                   后勤处</w:t>
      </w:r>
    </w:p>
    <w:p w14:paraId="4E2CACCE" w14:textId="65A7DFF0" w:rsidR="00DA2ECE" w:rsidRPr="00DA2ECE" w:rsidRDefault="00DA2ECE" w:rsidP="00DA2ECE">
      <w:pPr>
        <w:ind w:firstLineChars="200" w:firstLine="6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                               202</w:t>
      </w:r>
      <w:r w:rsidR="00A63D9B">
        <w:rPr>
          <w:rFonts w:ascii="方正仿宋简体" w:eastAsia="方正仿宋简体"/>
          <w:sz w:val="30"/>
          <w:szCs w:val="30"/>
        </w:rPr>
        <w:t>4</w:t>
      </w:r>
      <w:r>
        <w:rPr>
          <w:rFonts w:ascii="方正仿宋简体" w:eastAsia="方正仿宋简体" w:hint="eastAsia"/>
          <w:sz w:val="30"/>
          <w:szCs w:val="30"/>
        </w:rPr>
        <w:t>年</w:t>
      </w:r>
      <w:r w:rsidR="0094246D">
        <w:rPr>
          <w:rFonts w:ascii="方正仿宋简体" w:eastAsia="方正仿宋简体"/>
          <w:sz w:val="30"/>
          <w:szCs w:val="30"/>
        </w:rPr>
        <w:t>6</w:t>
      </w:r>
      <w:r>
        <w:rPr>
          <w:rFonts w:ascii="方正仿宋简体" w:eastAsia="方正仿宋简体" w:hint="eastAsia"/>
          <w:sz w:val="30"/>
          <w:szCs w:val="30"/>
        </w:rPr>
        <w:t>月</w:t>
      </w:r>
      <w:r w:rsidR="00A63D9B">
        <w:rPr>
          <w:rFonts w:ascii="方正仿宋简体" w:eastAsia="方正仿宋简体"/>
          <w:sz w:val="30"/>
          <w:szCs w:val="30"/>
        </w:rPr>
        <w:t>1</w:t>
      </w:r>
      <w:r w:rsidR="0094246D">
        <w:rPr>
          <w:rFonts w:ascii="方正仿宋简体" w:eastAsia="方正仿宋简体"/>
          <w:sz w:val="30"/>
          <w:szCs w:val="30"/>
        </w:rPr>
        <w:t>8</w:t>
      </w:r>
      <w:r>
        <w:rPr>
          <w:rFonts w:ascii="方正仿宋简体" w:eastAsia="方正仿宋简体" w:hint="eastAsia"/>
          <w:sz w:val="30"/>
          <w:szCs w:val="30"/>
        </w:rPr>
        <w:t>日</w:t>
      </w:r>
    </w:p>
    <w:sectPr w:rsidR="00DA2ECE" w:rsidRPr="00DA2ECE" w:rsidSect="00BF1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B73"/>
    <w:rsid w:val="000422D4"/>
    <w:rsid w:val="00161621"/>
    <w:rsid w:val="00353B18"/>
    <w:rsid w:val="005D0B91"/>
    <w:rsid w:val="0084155C"/>
    <w:rsid w:val="0094246D"/>
    <w:rsid w:val="009504DA"/>
    <w:rsid w:val="00975C60"/>
    <w:rsid w:val="00A63D9B"/>
    <w:rsid w:val="00AF7B73"/>
    <w:rsid w:val="00B02B55"/>
    <w:rsid w:val="00BF1AF2"/>
    <w:rsid w:val="00DA2ECE"/>
    <w:rsid w:val="00E0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D87D"/>
  <w15:docId w15:val="{947B91D1-31E3-442F-97DB-1ECF493D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AF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6</cp:revision>
  <cp:lastPrinted>2024-06-18T08:17:00Z</cp:lastPrinted>
  <dcterms:created xsi:type="dcterms:W3CDTF">2023-04-23T02:13:00Z</dcterms:created>
  <dcterms:modified xsi:type="dcterms:W3CDTF">2024-06-18T09:16:00Z</dcterms:modified>
</cp:coreProperties>
</file>