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方正仿宋简体" w:hAnsi="微软雅黑" w:eastAsia="方正仿宋简体" w:cs="宋体"/>
          <w:b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/>
          <w:sz w:val="28"/>
          <w:szCs w:val="28"/>
        </w:rPr>
        <w:t>成都大学行政保障中心办公室改造地毯采购项目结果公示</w:t>
      </w:r>
    </w:p>
    <w:p>
      <w:pPr>
        <w:snapToGrid w:val="0"/>
        <w:spacing w:line="520" w:lineRule="exact"/>
        <w:ind w:firstLine="560" w:firstLineChars="200"/>
        <w:rPr>
          <w:rFonts w:ascii="方正仿宋简体" w:hAnsi="宋体" w:eastAsia="方正仿宋简体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成都大学行政保障中心办公室改造地毯采购项目</w:t>
      </w:r>
      <w:r>
        <w:rPr>
          <w:rFonts w:hint="eastAsia" w:ascii="方正仿宋简体" w:hAnsi="微软雅黑" w:eastAsia="方正仿宋简体" w:cs="宋体"/>
          <w:color w:val="000000"/>
          <w:sz w:val="28"/>
          <w:szCs w:val="28"/>
        </w:rPr>
        <w:t>，采购</w:t>
      </w:r>
      <w:r>
        <w:rPr>
          <w:rFonts w:hint="eastAsia" w:ascii="方正仿宋简体" w:hAnsi="微软雅黑" w:eastAsia="方正仿宋简体"/>
          <w:sz w:val="28"/>
          <w:szCs w:val="28"/>
        </w:rPr>
        <w:t>编号：CDHQ-ZB2024</w:t>
      </w:r>
      <w:r>
        <w:rPr>
          <w:rFonts w:ascii="方正仿宋简体" w:hAnsi="微软雅黑" w:eastAsia="方正仿宋简体"/>
          <w:sz w:val="28"/>
          <w:szCs w:val="28"/>
        </w:rPr>
        <w:t>3</w:t>
      </w:r>
      <w:r>
        <w:rPr>
          <w:rFonts w:hint="eastAsia" w:ascii="方正仿宋简体" w:hAnsi="微软雅黑" w:eastAsia="方正仿宋简体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方正仿宋简体" w:hAnsi="微软雅黑" w:eastAsia="方正仿宋简体"/>
          <w:sz w:val="28"/>
          <w:szCs w:val="28"/>
        </w:rPr>
        <w:t>，在询价文件规定的截止时间内，按时递交响应文件的供应商不足三家，本次采购活动失败。</w:t>
      </w:r>
      <w:r>
        <w:rPr>
          <w:rFonts w:ascii="方正仿宋简体" w:hAnsi="微软雅黑" w:eastAsia="方正仿宋简体"/>
          <w:bCs/>
          <w:sz w:val="28"/>
          <w:szCs w:val="28"/>
        </w:rPr>
        <w:t xml:space="preserve"> </w:t>
      </w:r>
    </w:p>
    <w:p>
      <w:pPr>
        <w:tabs>
          <w:tab w:val="left" w:pos="9540"/>
        </w:tabs>
        <w:spacing w:line="520" w:lineRule="exact"/>
        <w:ind w:firstLine="560" w:firstLineChars="200"/>
        <w:jc w:val="left"/>
        <w:rPr>
          <w:rFonts w:ascii="方正仿宋简体" w:hAnsi="微软雅黑" w:eastAsia="方正仿宋简体"/>
          <w:bCs/>
          <w:sz w:val="28"/>
          <w:szCs w:val="28"/>
        </w:rPr>
      </w:pPr>
    </w:p>
    <w:p>
      <w:pPr>
        <w:tabs>
          <w:tab w:val="left" w:pos="9540"/>
        </w:tabs>
        <w:spacing w:line="520" w:lineRule="exact"/>
        <w:ind w:firstLine="560" w:firstLineChars="200"/>
        <w:jc w:val="left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公示期为一个工作日</w:t>
      </w:r>
    </w:p>
    <w:p>
      <w:pPr>
        <w:tabs>
          <w:tab w:val="left" w:pos="9540"/>
        </w:tabs>
        <w:spacing w:line="520" w:lineRule="exact"/>
        <w:ind w:firstLine="560" w:firstLineChars="200"/>
        <w:jc w:val="left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监督电话：028-84616643</w:t>
      </w:r>
    </w:p>
    <w:p>
      <w:pPr>
        <w:tabs>
          <w:tab w:val="left" w:pos="9540"/>
        </w:tabs>
        <w:spacing w:line="520" w:lineRule="exact"/>
        <w:ind w:firstLine="6160" w:firstLineChars="2200"/>
        <w:rPr>
          <w:rFonts w:ascii="方正仿宋简体" w:hAnsi="微软雅黑" w:eastAsia="方正仿宋简体"/>
          <w:bCs/>
          <w:sz w:val="28"/>
          <w:szCs w:val="28"/>
        </w:rPr>
      </w:pPr>
    </w:p>
    <w:p>
      <w:pPr>
        <w:tabs>
          <w:tab w:val="left" w:pos="9540"/>
        </w:tabs>
        <w:spacing w:line="520" w:lineRule="exact"/>
        <w:ind w:firstLine="6720" w:firstLineChars="2400"/>
        <w:rPr>
          <w:rFonts w:ascii="方正仿宋简体" w:hAnsi="微软雅黑" w:eastAsia="方正仿宋简体"/>
          <w:bCs/>
          <w:sz w:val="28"/>
          <w:szCs w:val="28"/>
        </w:rPr>
      </w:pPr>
    </w:p>
    <w:p>
      <w:pPr>
        <w:tabs>
          <w:tab w:val="left" w:pos="9540"/>
        </w:tabs>
        <w:spacing w:line="520" w:lineRule="exact"/>
        <w:ind w:firstLine="6720" w:firstLineChars="24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后勤处</w:t>
      </w:r>
    </w:p>
    <w:p>
      <w:pPr>
        <w:tabs>
          <w:tab w:val="left" w:pos="9540"/>
        </w:tabs>
        <w:spacing w:line="520" w:lineRule="exact"/>
        <w:ind w:firstLine="6160" w:firstLineChars="2200"/>
        <w:rPr>
          <w:rFonts w:ascii="方正仿宋简体" w:hAnsi="微软雅黑" w:eastAsia="方正仿宋简体"/>
          <w:bCs/>
          <w:sz w:val="28"/>
          <w:szCs w:val="28"/>
        </w:rPr>
      </w:pPr>
      <w:r>
        <w:rPr>
          <w:rFonts w:hint="eastAsia" w:ascii="方正仿宋简体" w:hAnsi="微软雅黑" w:eastAsia="方正仿宋简体"/>
          <w:bCs/>
          <w:sz w:val="28"/>
          <w:szCs w:val="28"/>
        </w:rPr>
        <w:t>2024年</w:t>
      </w:r>
      <w:r>
        <w:rPr>
          <w:rFonts w:ascii="方正仿宋简体" w:hAnsi="微软雅黑" w:eastAsia="方正仿宋简体"/>
          <w:bCs/>
          <w:sz w:val="28"/>
          <w:szCs w:val="28"/>
        </w:rPr>
        <w:t>7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月</w:t>
      </w:r>
      <w:r>
        <w:rPr>
          <w:rFonts w:hint="eastAsia" w:ascii="方正仿宋简体" w:hAnsi="微软雅黑" w:eastAsia="方正仿宋简体"/>
          <w:bCs/>
          <w:sz w:val="28"/>
          <w:szCs w:val="28"/>
          <w:lang w:val="en-US" w:eastAsia="zh-CN"/>
        </w:rPr>
        <w:t>12</w:t>
      </w:r>
      <w:r>
        <w:rPr>
          <w:rFonts w:hint="eastAsia" w:ascii="方正仿宋简体" w:hAnsi="微软雅黑" w:eastAsia="方正仿宋简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FDE7A4A-A0B8-4D77-BB6A-29DA9CD4255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143BB36-14AE-4115-97D6-505A75F8081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342B1EB-F20D-4B5A-A617-86C8F279E7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YTgzMDcwZjY5NTRmOTBhZDdmNmExODVmNGEyMmYifQ=="/>
  </w:docVars>
  <w:rsids>
    <w:rsidRoot w:val="00E46521"/>
    <w:rsid w:val="004A47A5"/>
    <w:rsid w:val="00D14805"/>
    <w:rsid w:val="00DE5750"/>
    <w:rsid w:val="00E46521"/>
    <w:rsid w:val="3F706DF1"/>
    <w:rsid w:val="4E7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character" w:customStyle="1" w:styleId="11">
    <w:name w:val="标题 1 字符"/>
    <w:basedOn w:val="10"/>
    <w:link w:val="2"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10"/>
    <w:link w:val="6"/>
    <w:qFormat/>
    <w:uiPriority w:val="9"/>
    <w:rPr>
      <w:rFonts w:ascii="等线" w:hAnsi="等线" w:eastAsia="等线" w:cs="Times New Roman"/>
      <w:b/>
      <w:bCs/>
      <w:sz w:val="28"/>
      <w:szCs w:val="28"/>
    </w:rPr>
  </w:style>
  <w:style w:type="character" w:customStyle="1" w:styleId="16">
    <w:name w:val="标题 6 字符"/>
    <w:basedOn w:val="10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7">
    <w:name w:val="批注框文本 字符"/>
    <w:basedOn w:val="10"/>
    <w:link w:val="8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126</Words>
  <Characters>153</Characters>
  <Lines>1</Lines>
  <Paragraphs>1</Paragraphs>
  <TotalTime>12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2024-06-13T02:30:00Z</dcterms:created>
  <dc:creator>Windows User</dc:creator>
  <cp:lastModifiedBy>风</cp:lastModifiedBy>
  <cp:lastPrinted>2024-06-13T02:42:00Z</cp:lastPrinted>
  <dcterms:modified xsi:type="dcterms:W3CDTF">2024-07-12T06:23:51Z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B13BE306E63E45F08628A8B0DCAC9C2E_12</vt:lpwstr>
  </property>
</Properties>
</file>