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C3513">
      <w:pPr>
        <w:snapToGrid w:val="0"/>
        <w:ind w:left="2880" w:hanging="2881" w:hangingChars="1200"/>
        <w:jc w:val="center"/>
        <w:outlineLvl w:val="0"/>
        <w:rPr>
          <w:rFonts w:hint="eastAsia" w:ascii="微软雅黑" w:hAnsi="微软雅黑" w:eastAsia="微软雅黑"/>
          <w:b/>
          <w:kern w:val="0"/>
          <w:sz w:val="24"/>
          <w:szCs w:val="24"/>
          <w:lang w:val="en-US" w:eastAsia="zh-CN"/>
        </w:rPr>
      </w:pPr>
      <w:r>
        <w:rPr>
          <w:rFonts w:hint="eastAsia" w:ascii="微软雅黑" w:hAnsi="微软雅黑" w:eastAsia="微软雅黑"/>
          <w:b/>
          <w:kern w:val="0"/>
          <w:sz w:val="24"/>
          <w:szCs w:val="24"/>
          <w:lang w:eastAsia="zh-CN"/>
        </w:rPr>
        <w:t>成都大学食堂油烟抽排系统及配电箱维修保养服务采购项目（</w:t>
      </w:r>
      <w:r>
        <w:rPr>
          <w:rFonts w:hint="eastAsia" w:ascii="微软雅黑" w:hAnsi="微软雅黑" w:eastAsia="微软雅黑"/>
          <w:b/>
          <w:kern w:val="0"/>
          <w:sz w:val="24"/>
          <w:szCs w:val="24"/>
          <w:lang w:val="en-US" w:eastAsia="zh-CN"/>
        </w:rPr>
        <w:t>第二次）</w:t>
      </w:r>
    </w:p>
    <w:p w14:paraId="1A87735A">
      <w:pPr>
        <w:snapToGrid w:val="0"/>
        <w:ind w:left="2880" w:hanging="2881" w:hangingChars="1200"/>
        <w:jc w:val="center"/>
        <w:outlineLvl w:val="0"/>
        <w:rPr>
          <w:rFonts w:ascii="微软雅黑" w:hAnsi="微软雅黑" w:eastAsia="微软雅黑"/>
          <w:b/>
          <w:kern w:val="0"/>
          <w:sz w:val="24"/>
          <w:szCs w:val="24"/>
        </w:rPr>
      </w:pPr>
      <w:r>
        <w:rPr>
          <w:rFonts w:hint="eastAsia" w:ascii="微软雅黑" w:hAnsi="微软雅黑" w:eastAsia="微软雅黑"/>
          <w:b/>
          <w:kern w:val="0"/>
          <w:sz w:val="24"/>
          <w:szCs w:val="24"/>
        </w:rPr>
        <w:t>询价公告</w:t>
      </w:r>
    </w:p>
    <w:p w14:paraId="6698524B">
      <w:pPr>
        <w:snapToGrid w:val="0"/>
        <w:ind w:left="2880" w:hanging="2881" w:hangingChars="1200"/>
        <w:jc w:val="center"/>
        <w:outlineLvl w:val="0"/>
        <w:rPr>
          <w:rFonts w:ascii="微软雅黑" w:hAnsi="微软雅黑" w:eastAsia="微软雅黑"/>
          <w:b/>
          <w:bCs/>
          <w:sz w:val="24"/>
          <w:szCs w:val="24"/>
        </w:rPr>
      </w:pPr>
    </w:p>
    <w:tbl>
      <w:tblPr>
        <w:tblStyle w:val="7"/>
        <w:tblW w:w="8824"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6345"/>
      </w:tblGrid>
      <w:tr w14:paraId="39D4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824" w:type="dxa"/>
            <w:gridSpan w:val="2"/>
            <w:tcBorders>
              <w:top w:val="single" w:color="auto" w:sz="4" w:space="0"/>
              <w:left w:val="single" w:color="auto" w:sz="4" w:space="0"/>
              <w:bottom w:val="single" w:color="auto" w:sz="4" w:space="0"/>
              <w:right w:val="single" w:color="auto" w:sz="4" w:space="0"/>
            </w:tcBorders>
            <w:vAlign w:val="center"/>
          </w:tcPr>
          <w:p w14:paraId="5CC39B11">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一、项目基本情况</w:t>
            </w:r>
          </w:p>
        </w:tc>
      </w:tr>
      <w:tr w14:paraId="2849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2479" w:type="dxa"/>
            <w:tcBorders>
              <w:top w:val="single" w:color="auto" w:sz="4" w:space="0"/>
              <w:left w:val="single" w:color="auto" w:sz="4" w:space="0"/>
              <w:bottom w:val="single" w:color="auto" w:sz="4" w:space="0"/>
              <w:right w:val="single" w:color="auto" w:sz="4" w:space="0"/>
            </w:tcBorders>
            <w:vAlign w:val="center"/>
          </w:tcPr>
          <w:p w14:paraId="3AF5E44D">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项目编号</w:t>
            </w:r>
          </w:p>
        </w:tc>
        <w:tc>
          <w:tcPr>
            <w:tcW w:w="6345" w:type="dxa"/>
            <w:tcBorders>
              <w:top w:val="single" w:color="auto" w:sz="4" w:space="0"/>
              <w:left w:val="single" w:color="auto" w:sz="4" w:space="0"/>
              <w:bottom w:val="single" w:color="auto" w:sz="4" w:space="0"/>
              <w:right w:val="single" w:color="auto" w:sz="4" w:space="0"/>
            </w:tcBorders>
            <w:vAlign w:val="center"/>
          </w:tcPr>
          <w:p w14:paraId="6799BC76">
            <w:pPr>
              <w:widowControl/>
              <w:snapToGrid w:val="0"/>
              <w:jc w:val="left"/>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CDHQ-ZB202</w:t>
            </w:r>
            <w:r>
              <w:rPr>
                <w:rFonts w:hint="eastAsia" w:ascii="微软雅黑" w:hAnsi="微软雅黑" w:eastAsia="微软雅黑" w:cs="微软雅黑"/>
                <w:kern w:val="0"/>
                <w:sz w:val="24"/>
                <w:szCs w:val="24"/>
                <w:lang w:val="en-US" w:eastAsia="zh-CN"/>
              </w:rPr>
              <w:t>523-1</w:t>
            </w:r>
          </w:p>
        </w:tc>
      </w:tr>
      <w:tr w14:paraId="18D8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2479" w:type="dxa"/>
            <w:tcBorders>
              <w:top w:val="single" w:color="auto" w:sz="4" w:space="0"/>
              <w:left w:val="single" w:color="auto" w:sz="4" w:space="0"/>
              <w:bottom w:val="single" w:color="auto" w:sz="4" w:space="0"/>
              <w:right w:val="single" w:color="auto" w:sz="4" w:space="0"/>
            </w:tcBorders>
            <w:vAlign w:val="center"/>
          </w:tcPr>
          <w:p w14:paraId="6613E38E">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项目名称</w:t>
            </w:r>
          </w:p>
        </w:tc>
        <w:tc>
          <w:tcPr>
            <w:tcW w:w="6345" w:type="dxa"/>
            <w:tcBorders>
              <w:top w:val="single" w:color="auto" w:sz="4" w:space="0"/>
              <w:left w:val="single" w:color="auto" w:sz="4" w:space="0"/>
              <w:bottom w:val="single" w:color="auto" w:sz="4" w:space="0"/>
              <w:right w:val="single" w:color="auto" w:sz="4" w:space="0"/>
            </w:tcBorders>
            <w:vAlign w:val="center"/>
          </w:tcPr>
          <w:p w14:paraId="732309DA">
            <w:pPr>
              <w:snapToGrid w:val="0"/>
              <w:outlineLvl w:val="0"/>
              <w:rPr>
                <w:rFonts w:hint="default" w:ascii="微软雅黑" w:hAnsi="微软雅黑" w:eastAsia="微软雅黑" w:cs="微软雅黑"/>
                <w:bCs/>
                <w:sz w:val="24"/>
                <w:szCs w:val="24"/>
                <w:lang w:val="en-US"/>
              </w:rPr>
            </w:pPr>
            <w:r>
              <w:rPr>
                <w:rFonts w:hint="eastAsia" w:ascii="微软雅黑" w:hAnsi="微软雅黑" w:eastAsia="微软雅黑" w:cs="微软雅黑"/>
                <w:bCs/>
                <w:sz w:val="24"/>
                <w:szCs w:val="24"/>
                <w:lang w:eastAsia="zh-CN"/>
              </w:rPr>
              <w:t>成都大学食堂油烟抽排系统及配电箱维修保养服务采购项目（</w:t>
            </w:r>
            <w:r>
              <w:rPr>
                <w:rFonts w:hint="eastAsia" w:ascii="微软雅黑" w:hAnsi="微软雅黑" w:eastAsia="微软雅黑" w:cs="微软雅黑"/>
                <w:bCs/>
                <w:sz w:val="24"/>
                <w:szCs w:val="24"/>
                <w:lang w:val="en-US" w:eastAsia="zh-CN"/>
              </w:rPr>
              <w:t>第二次）</w:t>
            </w:r>
          </w:p>
        </w:tc>
      </w:tr>
      <w:tr w14:paraId="74BB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2479" w:type="dxa"/>
            <w:tcBorders>
              <w:top w:val="single" w:color="auto" w:sz="4" w:space="0"/>
              <w:left w:val="single" w:color="auto" w:sz="4" w:space="0"/>
              <w:bottom w:val="single" w:color="auto" w:sz="4" w:space="0"/>
              <w:right w:val="single" w:color="auto" w:sz="4" w:space="0"/>
            </w:tcBorders>
            <w:vAlign w:val="center"/>
          </w:tcPr>
          <w:p w14:paraId="1883BB2B">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采购方式</w:t>
            </w:r>
          </w:p>
        </w:tc>
        <w:tc>
          <w:tcPr>
            <w:tcW w:w="6345" w:type="dxa"/>
            <w:tcBorders>
              <w:top w:val="single" w:color="auto" w:sz="4" w:space="0"/>
              <w:left w:val="single" w:color="auto" w:sz="4" w:space="0"/>
              <w:bottom w:val="single" w:color="auto" w:sz="4" w:space="0"/>
              <w:right w:val="single" w:color="auto" w:sz="4" w:space="0"/>
            </w:tcBorders>
            <w:vAlign w:val="center"/>
          </w:tcPr>
          <w:p w14:paraId="427BF07A">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公开询价</w:t>
            </w:r>
          </w:p>
        </w:tc>
      </w:tr>
      <w:tr w14:paraId="47A5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2479" w:type="dxa"/>
            <w:tcBorders>
              <w:top w:val="single" w:color="auto" w:sz="4" w:space="0"/>
              <w:left w:val="single" w:color="auto" w:sz="4" w:space="0"/>
              <w:bottom w:val="single" w:color="auto" w:sz="4" w:space="0"/>
              <w:right w:val="single" w:color="auto" w:sz="4" w:space="0"/>
            </w:tcBorders>
            <w:vAlign w:val="center"/>
          </w:tcPr>
          <w:p w14:paraId="12E0747B">
            <w:pPr>
              <w:widowControl/>
              <w:snapToGrid w:val="0"/>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预算金额</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万元）</w:t>
            </w:r>
          </w:p>
        </w:tc>
        <w:tc>
          <w:tcPr>
            <w:tcW w:w="6345" w:type="dxa"/>
            <w:tcBorders>
              <w:top w:val="single" w:color="auto" w:sz="4" w:space="0"/>
              <w:left w:val="single" w:color="auto" w:sz="4" w:space="0"/>
              <w:bottom w:val="single" w:color="auto" w:sz="4" w:space="0"/>
              <w:right w:val="single" w:color="auto" w:sz="4" w:space="0"/>
            </w:tcBorders>
            <w:vAlign w:val="center"/>
          </w:tcPr>
          <w:p w14:paraId="4DEA9181">
            <w:pPr>
              <w:widowControl/>
              <w:snapToGrid w:val="0"/>
              <w:jc w:val="left"/>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9.2</w:t>
            </w:r>
          </w:p>
        </w:tc>
      </w:tr>
      <w:tr w14:paraId="2139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2479" w:type="dxa"/>
            <w:tcBorders>
              <w:top w:val="single" w:color="auto" w:sz="4" w:space="0"/>
              <w:left w:val="single" w:color="auto" w:sz="4" w:space="0"/>
              <w:bottom w:val="single" w:color="auto" w:sz="4" w:space="0"/>
              <w:right w:val="single" w:color="auto" w:sz="4" w:space="0"/>
            </w:tcBorders>
            <w:vAlign w:val="center"/>
          </w:tcPr>
          <w:p w14:paraId="128AB6C5">
            <w:pPr>
              <w:widowControl/>
              <w:snapToGrid w:val="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经费来源</w:t>
            </w:r>
          </w:p>
        </w:tc>
        <w:tc>
          <w:tcPr>
            <w:tcW w:w="6345" w:type="dxa"/>
            <w:tcBorders>
              <w:top w:val="single" w:color="auto" w:sz="4" w:space="0"/>
              <w:left w:val="single" w:color="auto" w:sz="4" w:space="0"/>
              <w:bottom w:val="single" w:color="auto" w:sz="4" w:space="0"/>
              <w:right w:val="single" w:color="auto" w:sz="4" w:space="0"/>
            </w:tcBorders>
            <w:vAlign w:val="center"/>
          </w:tcPr>
          <w:p w14:paraId="54B7CC74">
            <w:pPr>
              <w:widowControl/>
              <w:snapToGrid w:val="0"/>
              <w:jc w:val="left"/>
              <w:rPr>
                <w:rFonts w:hint="default"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eastAsia="zh-CN"/>
              </w:rPr>
              <w:t>食堂运营经费中列支</w:t>
            </w:r>
          </w:p>
        </w:tc>
      </w:tr>
      <w:tr w14:paraId="042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824" w:type="dxa"/>
            <w:gridSpan w:val="2"/>
            <w:tcBorders>
              <w:top w:val="single" w:color="auto" w:sz="4" w:space="0"/>
              <w:left w:val="single" w:color="auto" w:sz="4" w:space="0"/>
              <w:bottom w:val="single" w:color="auto" w:sz="4" w:space="0"/>
              <w:right w:val="single" w:color="auto" w:sz="4" w:space="0"/>
            </w:tcBorders>
            <w:vAlign w:val="center"/>
          </w:tcPr>
          <w:p w14:paraId="621184A9">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二、申请人的资格要求</w:t>
            </w:r>
          </w:p>
        </w:tc>
      </w:tr>
      <w:tr w14:paraId="6E33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8824" w:type="dxa"/>
            <w:gridSpan w:val="2"/>
            <w:tcBorders>
              <w:top w:val="single" w:color="auto" w:sz="4" w:space="0"/>
              <w:left w:val="single" w:color="auto" w:sz="4" w:space="0"/>
              <w:bottom w:val="single" w:color="auto" w:sz="4" w:space="0"/>
              <w:right w:val="single" w:color="auto" w:sz="4" w:space="0"/>
            </w:tcBorders>
            <w:vAlign w:val="center"/>
          </w:tcPr>
          <w:p w14:paraId="3751B11A">
            <w:pPr>
              <w:pStyle w:val="11"/>
              <w:widowControl/>
              <w:numPr>
                <w:ilvl w:val="0"/>
                <w:numId w:val="1"/>
              </w:numPr>
              <w:snapToGrid w:val="0"/>
              <w:ind w:firstLineChars="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具有《中华人民共和国政府采购法》第二十二条规定的条件；</w:t>
            </w:r>
          </w:p>
          <w:p w14:paraId="23EFA7E3">
            <w:pPr>
              <w:widowControl/>
              <w:snapToGrid w:val="0"/>
              <w:jc w:val="left"/>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（二）在中华人民共和国境内注册且具备独立法人资格的企业，具有统一社会信用代码的营业执照；</w:t>
            </w:r>
          </w:p>
          <w:p w14:paraId="60763048">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（三）具有国家建设行政主管部门颁发的建筑机电安装工程专业承包</w:t>
            </w:r>
            <w:r>
              <w:rPr>
                <w:rFonts w:hint="eastAsia" w:ascii="微软雅黑" w:hAnsi="微软雅黑" w:eastAsia="微软雅黑" w:cs="微软雅黑"/>
                <w:kern w:val="0"/>
                <w:sz w:val="24"/>
                <w:szCs w:val="24"/>
                <w:lang w:eastAsia="zh-CN"/>
              </w:rPr>
              <w:t>二级</w:t>
            </w:r>
            <w:r>
              <w:rPr>
                <w:rFonts w:hint="eastAsia" w:ascii="微软雅黑" w:hAnsi="微软雅黑" w:eastAsia="微软雅黑" w:cs="微软雅黑"/>
                <w:kern w:val="0"/>
                <w:sz w:val="24"/>
                <w:szCs w:val="24"/>
              </w:rPr>
              <w:t>及以上企业（提供有效的安全生产许可证，资质证复印件）；</w:t>
            </w:r>
          </w:p>
          <w:p w14:paraId="05CC6C15">
            <w:pPr>
              <w:widowControl/>
              <w:snapToGrid w:val="0"/>
              <w:jc w:val="left"/>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四）担任本项目的项目经理应具有建筑工程专业二级及以上注册建造师证书和安全生产考核合格B证，项目技术负责人应具备建筑工程类中级及以上职称证书（提供职称证、身份证复印件、与本公司相关联的社保证明）；</w:t>
            </w:r>
          </w:p>
          <w:p w14:paraId="23FC4475">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（五）</w:t>
            </w:r>
            <w:r>
              <w:rPr>
                <w:rFonts w:hint="eastAsia" w:ascii="微软雅黑" w:hAnsi="微软雅黑" w:eastAsia="微软雅黑" w:cs="微软雅黑"/>
                <w:kern w:val="0"/>
                <w:sz w:val="24"/>
                <w:szCs w:val="24"/>
              </w:rPr>
              <w:t>供应商须提供“中国执行信息公开网”中查询的供应商和法人的失信被执行人、被执行人信息。（签订合同时提供截图复印件并加盖公章，采购方负责核查）</w:t>
            </w:r>
          </w:p>
          <w:p w14:paraId="34AF3D70">
            <w:pPr>
              <w:widowControl/>
              <w:snapToGrid w:val="0"/>
              <w:jc w:val="left"/>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(六）本项目不接受联合体投标</w:t>
            </w:r>
          </w:p>
        </w:tc>
      </w:tr>
      <w:tr w14:paraId="3A59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824" w:type="dxa"/>
            <w:gridSpan w:val="2"/>
            <w:tcBorders>
              <w:top w:val="single" w:color="auto" w:sz="4" w:space="0"/>
              <w:left w:val="single" w:color="auto" w:sz="4" w:space="0"/>
              <w:bottom w:val="single" w:color="auto" w:sz="4" w:space="0"/>
              <w:right w:val="single" w:color="auto" w:sz="4" w:space="0"/>
            </w:tcBorders>
            <w:vAlign w:val="center"/>
          </w:tcPr>
          <w:p w14:paraId="2BF88F20">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三、获取询价文件</w:t>
            </w:r>
          </w:p>
        </w:tc>
      </w:tr>
      <w:tr w14:paraId="4A1D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2479" w:type="dxa"/>
            <w:tcBorders>
              <w:top w:val="single" w:color="auto" w:sz="4" w:space="0"/>
              <w:left w:val="single" w:color="auto" w:sz="4" w:space="0"/>
              <w:bottom w:val="single" w:color="auto" w:sz="4" w:space="0"/>
              <w:right w:val="single" w:color="auto" w:sz="4" w:space="0"/>
            </w:tcBorders>
            <w:vAlign w:val="center"/>
          </w:tcPr>
          <w:p w14:paraId="247F3423">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时间：</w:t>
            </w:r>
          </w:p>
        </w:tc>
        <w:tc>
          <w:tcPr>
            <w:tcW w:w="6345" w:type="dxa"/>
            <w:tcBorders>
              <w:top w:val="single" w:color="auto" w:sz="4" w:space="0"/>
              <w:left w:val="single" w:color="auto" w:sz="4" w:space="0"/>
              <w:bottom w:val="single" w:color="auto" w:sz="4" w:space="0"/>
              <w:right w:val="single" w:color="auto" w:sz="4" w:space="0"/>
            </w:tcBorders>
            <w:vAlign w:val="center"/>
          </w:tcPr>
          <w:p w14:paraId="07E88713">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202</w:t>
            </w:r>
            <w:r>
              <w:rPr>
                <w:rFonts w:hint="eastAsia" w:ascii="微软雅黑" w:hAnsi="微软雅黑" w:eastAsia="微软雅黑" w:cs="微软雅黑"/>
                <w:kern w:val="0"/>
                <w:sz w:val="24"/>
                <w:szCs w:val="24"/>
                <w:lang w:val="en-US" w:eastAsia="zh-CN"/>
              </w:rPr>
              <w:t>5</w:t>
            </w:r>
            <w:r>
              <w:rPr>
                <w:rFonts w:hint="eastAsia" w:ascii="微软雅黑" w:hAnsi="微软雅黑" w:eastAsia="微软雅黑" w:cs="微软雅黑"/>
                <w:kern w:val="0"/>
                <w:sz w:val="24"/>
                <w:szCs w:val="24"/>
              </w:rPr>
              <w:t>年</w:t>
            </w:r>
            <w:r>
              <w:rPr>
                <w:rFonts w:hint="eastAsia" w:ascii="微软雅黑" w:hAnsi="微软雅黑" w:eastAsia="微软雅黑" w:cs="微软雅黑"/>
                <w:kern w:val="0"/>
                <w:sz w:val="24"/>
                <w:szCs w:val="24"/>
                <w:lang w:val="en-US" w:eastAsia="zh-CN"/>
              </w:rPr>
              <w:t>7</w:t>
            </w:r>
            <w:r>
              <w:rPr>
                <w:rFonts w:hint="eastAsia" w:ascii="微软雅黑" w:hAnsi="微软雅黑" w:eastAsia="微软雅黑" w:cs="微软雅黑"/>
                <w:kern w:val="0"/>
                <w:sz w:val="24"/>
                <w:szCs w:val="24"/>
              </w:rPr>
              <w:t>月</w:t>
            </w:r>
            <w:r>
              <w:rPr>
                <w:rFonts w:hint="eastAsia" w:ascii="微软雅黑" w:hAnsi="微软雅黑" w:eastAsia="微软雅黑" w:cs="微软雅黑"/>
                <w:kern w:val="0"/>
                <w:sz w:val="24"/>
                <w:szCs w:val="24"/>
                <w:lang w:val="en-US" w:eastAsia="zh-CN"/>
              </w:rPr>
              <w:t>18</w:t>
            </w:r>
            <w:r>
              <w:rPr>
                <w:rFonts w:hint="eastAsia" w:ascii="微软雅黑" w:hAnsi="微软雅黑" w:eastAsia="微软雅黑" w:cs="微软雅黑"/>
                <w:kern w:val="0"/>
                <w:sz w:val="24"/>
                <w:szCs w:val="24"/>
              </w:rPr>
              <w:t>日到202</w:t>
            </w:r>
            <w:r>
              <w:rPr>
                <w:rFonts w:hint="eastAsia" w:ascii="微软雅黑" w:hAnsi="微软雅黑" w:eastAsia="微软雅黑" w:cs="微软雅黑"/>
                <w:kern w:val="0"/>
                <w:sz w:val="24"/>
                <w:szCs w:val="24"/>
                <w:lang w:val="en-US" w:eastAsia="zh-CN"/>
              </w:rPr>
              <w:t>5</w:t>
            </w:r>
            <w:r>
              <w:rPr>
                <w:rFonts w:hint="eastAsia" w:ascii="微软雅黑" w:hAnsi="微软雅黑" w:eastAsia="微软雅黑" w:cs="微软雅黑"/>
                <w:kern w:val="0"/>
                <w:sz w:val="24"/>
                <w:szCs w:val="24"/>
              </w:rPr>
              <w:t>年</w:t>
            </w:r>
            <w:r>
              <w:rPr>
                <w:rFonts w:hint="eastAsia" w:ascii="微软雅黑" w:hAnsi="微软雅黑" w:eastAsia="微软雅黑" w:cs="微软雅黑"/>
                <w:kern w:val="0"/>
                <w:sz w:val="24"/>
                <w:szCs w:val="24"/>
                <w:lang w:val="en-US" w:eastAsia="zh-CN"/>
              </w:rPr>
              <w:t>7</w:t>
            </w:r>
            <w:r>
              <w:rPr>
                <w:rFonts w:hint="eastAsia" w:ascii="微软雅黑" w:hAnsi="微软雅黑" w:eastAsia="微软雅黑" w:cs="微软雅黑"/>
                <w:kern w:val="0"/>
                <w:sz w:val="24"/>
                <w:szCs w:val="24"/>
              </w:rPr>
              <w:t>月</w:t>
            </w:r>
            <w:r>
              <w:rPr>
                <w:rFonts w:hint="eastAsia" w:ascii="微软雅黑" w:hAnsi="微软雅黑" w:eastAsia="微软雅黑" w:cs="微软雅黑"/>
                <w:kern w:val="0"/>
                <w:sz w:val="24"/>
                <w:szCs w:val="24"/>
                <w:lang w:val="en-US" w:eastAsia="zh-CN"/>
              </w:rPr>
              <w:t>22</w:t>
            </w:r>
            <w:r>
              <w:rPr>
                <w:rFonts w:hint="eastAsia" w:ascii="微软雅黑" w:hAnsi="微软雅黑" w:eastAsia="微软雅黑" w:cs="微软雅黑"/>
                <w:kern w:val="0"/>
                <w:sz w:val="24"/>
                <w:szCs w:val="24"/>
              </w:rPr>
              <w:t>日,每天上午9:00至11:30，下午14:30至17：00。（法定节假日除外)。</w:t>
            </w:r>
          </w:p>
        </w:tc>
      </w:tr>
      <w:tr w14:paraId="698E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exact"/>
        </w:trPr>
        <w:tc>
          <w:tcPr>
            <w:tcW w:w="2479" w:type="dxa"/>
            <w:tcBorders>
              <w:top w:val="single" w:color="auto" w:sz="4" w:space="0"/>
              <w:left w:val="single" w:color="auto" w:sz="4" w:space="0"/>
              <w:bottom w:val="single" w:color="auto" w:sz="4" w:space="0"/>
              <w:right w:val="single" w:color="auto" w:sz="4" w:space="0"/>
            </w:tcBorders>
            <w:vAlign w:val="center"/>
          </w:tcPr>
          <w:p w14:paraId="2BB63B07">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询价</w:t>
            </w:r>
            <w:r>
              <w:rPr>
                <w:rFonts w:hint="eastAsia" w:ascii="微软雅黑" w:hAnsi="微软雅黑" w:eastAsia="微软雅黑" w:cs="微软雅黑"/>
                <w:kern w:val="0"/>
                <w:sz w:val="24"/>
                <w:szCs w:val="24"/>
              </w:rPr>
              <w:t>文件获取方式：</w:t>
            </w:r>
          </w:p>
        </w:tc>
        <w:tc>
          <w:tcPr>
            <w:tcW w:w="6345" w:type="dxa"/>
            <w:tcBorders>
              <w:top w:val="single" w:color="auto" w:sz="4" w:space="0"/>
              <w:left w:val="single" w:color="auto" w:sz="4" w:space="0"/>
              <w:bottom w:val="single" w:color="auto" w:sz="4" w:space="0"/>
              <w:right w:val="single" w:color="auto" w:sz="4" w:space="0"/>
            </w:tcBorders>
            <w:vAlign w:val="center"/>
          </w:tcPr>
          <w:p w14:paraId="461FFC36">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本项目</w:t>
            </w:r>
            <w:r>
              <w:rPr>
                <w:rFonts w:hint="eastAsia" w:ascii="微软雅黑" w:hAnsi="微软雅黑" w:eastAsia="微软雅黑" w:cs="微软雅黑"/>
                <w:kern w:val="0"/>
                <w:sz w:val="24"/>
                <w:szCs w:val="24"/>
                <w:lang w:val="en-US" w:eastAsia="zh-CN"/>
              </w:rPr>
              <w:t>只</w:t>
            </w:r>
            <w:r>
              <w:rPr>
                <w:rFonts w:hint="eastAsia" w:ascii="微软雅黑" w:hAnsi="微软雅黑" w:eastAsia="微软雅黑" w:cs="微软雅黑"/>
                <w:kern w:val="0"/>
                <w:sz w:val="24"/>
                <w:szCs w:val="24"/>
              </w:rPr>
              <w:t>接受线上报名。供应商须将加盖单位公章的单位介绍信或法人授权书扫描件、加盖单位公章的经办人身份证复印件的扫描件、填写完整的报名登记表（见附件）扫描件等材料发送至指定邮箱（</w:t>
            </w:r>
            <w:r>
              <w:rPr>
                <w:rFonts w:hint="eastAsia" w:ascii="微软雅黑" w:hAnsi="微软雅黑" w:eastAsia="微软雅黑" w:cs="微软雅黑"/>
                <w:kern w:val="0"/>
                <w:sz w:val="24"/>
                <w:szCs w:val="24"/>
                <w:lang w:val="en-US" w:eastAsia="zh-CN"/>
              </w:rPr>
              <w:t>252083458</w:t>
            </w:r>
            <w:r>
              <w:rPr>
                <w:rFonts w:hint="eastAsia" w:ascii="微软雅黑" w:hAnsi="微软雅黑" w:eastAsia="微软雅黑" w:cs="微软雅黑"/>
                <w:kern w:val="0"/>
                <w:sz w:val="24"/>
                <w:szCs w:val="24"/>
              </w:rPr>
              <w:t>@qq.com），工作人员审</w:t>
            </w:r>
            <w:bookmarkStart w:id="0" w:name="_GoBack"/>
            <w:bookmarkEnd w:id="0"/>
            <w:r>
              <w:rPr>
                <w:rFonts w:hint="eastAsia" w:ascii="微软雅黑" w:hAnsi="微软雅黑" w:eastAsia="微软雅黑" w:cs="微软雅黑"/>
                <w:kern w:val="0"/>
                <w:sz w:val="24"/>
                <w:szCs w:val="24"/>
              </w:rPr>
              <w:t>核无误后将</w:t>
            </w:r>
            <w:r>
              <w:rPr>
                <w:rFonts w:hint="eastAsia" w:ascii="微软雅黑" w:hAnsi="微软雅黑" w:eastAsia="微软雅黑" w:cs="微软雅黑"/>
                <w:kern w:val="0"/>
                <w:sz w:val="24"/>
                <w:szCs w:val="24"/>
                <w:lang w:val="en-US" w:eastAsia="zh-CN"/>
              </w:rPr>
              <w:t>询价</w:t>
            </w:r>
            <w:r>
              <w:rPr>
                <w:rFonts w:hint="eastAsia" w:ascii="微软雅黑" w:hAnsi="微软雅黑" w:eastAsia="微软雅黑" w:cs="微软雅黑"/>
                <w:kern w:val="0"/>
                <w:sz w:val="24"/>
                <w:szCs w:val="24"/>
              </w:rPr>
              <w:t>文件电子文档发送至供应商邮箱。</w:t>
            </w:r>
          </w:p>
        </w:tc>
      </w:tr>
      <w:tr w14:paraId="0C60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824" w:type="dxa"/>
            <w:gridSpan w:val="2"/>
            <w:tcBorders>
              <w:top w:val="single" w:color="auto" w:sz="4" w:space="0"/>
              <w:left w:val="single" w:color="auto" w:sz="4" w:space="0"/>
              <w:bottom w:val="single" w:color="auto" w:sz="4" w:space="0"/>
              <w:right w:val="single" w:color="auto" w:sz="4" w:space="0"/>
            </w:tcBorders>
            <w:vAlign w:val="center"/>
          </w:tcPr>
          <w:p w14:paraId="3A1D3257">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四、提交响应文件截止时间、询价时间和地点</w:t>
            </w:r>
          </w:p>
        </w:tc>
      </w:tr>
      <w:tr w14:paraId="580E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479" w:type="dxa"/>
            <w:tcBorders>
              <w:top w:val="single" w:color="auto" w:sz="4" w:space="0"/>
              <w:left w:val="single" w:color="auto" w:sz="4" w:space="0"/>
              <w:bottom w:val="single" w:color="auto" w:sz="4" w:space="0"/>
              <w:right w:val="single" w:color="auto" w:sz="4" w:space="0"/>
            </w:tcBorders>
            <w:vAlign w:val="center"/>
          </w:tcPr>
          <w:p w14:paraId="0C0C1234">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提交响应文件截止时间、询价时间</w:t>
            </w:r>
          </w:p>
        </w:tc>
        <w:tc>
          <w:tcPr>
            <w:tcW w:w="6345" w:type="dxa"/>
            <w:tcBorders>
              <w:top w:val="single" w:color="auto" w:sz="4" w:space="0"/>
              <w:left w:val="single" w:color="auto" w:sz="4" w:space="0"/>
              <w:bottom w:val="single" w:color="auto" w:sz="4" w:space="0"/>
              <w:right w:val="single" w:color="auto" w:sz="4" w:space="0"/>
            </w:tcBorders>
            <w:vAlign w:val="center"/>
          </w:tcPr>
          <w:p w14:paraId="55CCF443">
            <w:pPr>
              <w:snapToGrid w:val="0"/>
              <w:ind w:left="72"/>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202</w:t>
            </w:r>
            <w:r>
              <w:rPr>
                <w:rFonts w:hint="eastAsia" w:ascii="微软雅黑" w:hAnsi="微软雅黑" w:eastAsia="微软雅黑" w:cs="微软雅黑"/>
                <w:kern w:val="0"/>
                <w:sz w:val="24"/>
                <w:szCs w:val="24"/>
                <w:lang w:val="en-US" w:eastAsia="zh-CN"/>
              </w:rPr>
              <w:t>5</w:t>
            </w:r>
            <w:r>
              <w:rPr>
                <w:rFonts w:hint="eastAsia" w:ascii="微软雅黑" w:hAnsi="微软雅黑" w:eastAsia="微软雅黑" w:cs="微软雅黑"/>
                <w:kern w:val="0"/>
                <w:sz w:val="24"/>
                <w:szCs w:val="24"/>
              </w:rPr>
              <w:t>年</w:t>
            </w:r>
            <w:r>
              <w:rPr>
                <w:rFonts w:hint="eastAsia" w:ascii="微软雅黑" w:hAnsi="微软雅黑" w:eastAsia="微软雅黑" w:cs="微软雅黑"/>
                <w:kern w:val="0"/>
                <w:sz w:val="24"/>
                <w:szCs w:val="24"/>
                <w:lang w:val="en-US" w:eastAsia="zh-CN"/>
              </w:rPr>
              <w:t>7</w:t>
            </w:r>
            <w:r>
              <w:rPr>
                <w:rFonts w:hint="eastAsia" w:ascii="微软雅黑" w:hAnsi="微软雅黑" w:eastAsia="微软雅黑" w:cs="微软雅黑"/>
                <w:kern w:val="0"/>
                <w:sz w:val="24"/>
                <w:szCs w:val="24"/>
              </w:rPr>
              <w:t>月</w:t>
            </w:r>
            <w:r>
              <w:rPr>
                <w:rFonts w:hint="eastAsia" w:ascii="微软雅黑" w:hAnsi="微软雅黑" w:eastAsia="微软雅黑" w:cs="微软雅黑"/>
                <w:kern w:val="0"/>
                <w:sz w:val="24"/>
                <w:szCs w:val="24"/>
                <w:lang w:val="en-US" w:eastAsia="zh-CN"/>
              </w:rPr>
              <w:t>24</w:t>
            </w:r>
            <w:r>
              <w:rPr>
                <w:rFonts w:hint="eastAsia" w:ascii="微软雅黑" w:hAnsi="微软雅黑" w:eastAsia="微软雅黑" w:cs="微软雅黑"/>
                <w:kern w:val="0"/>
                <w:sz w:val="24"/>
                <w:szCs w:val="24"/>
              </w:rPr>
              <w:t>日10：00(北京时间)</w:t>
            </w:r>
          </w:p>
        </w:tc>
      </w:tr>
      <w:tr w14:paraId="3841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2479" w:type="dxa"/>
            <w:tcBorders>
              <w:top w:val="single" w:color="auto" w:sz="4" w:space="0"/>
              <w:left w:val="single" w:color="auto" w:sz="4" w:space="0"/>
              <w:bottom w:val="single" w:color="auto" w:sz="4" w:space="0"/>
              <w:right w:val="single" w:color="auto" w:sz="4" w:space="0"/>
            </w:tcBorders>
            <w:vAlign w:val="center"/>
          </w:tcPr>
          <w:p w14:paraId="45F7A15E">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开标</w:t>
            </w:r>
            <w:r>
              <w:rPr>
                <w:rFonts w:hint="eastAsia" w:ascii="微软雅黑" w:hAnsi="微软雅黑" w:eastAsia="微软雅黑" w:cs="微软雅黑"/>
                <w:kern w:val="0"/>
                <w:sz w:val="24"/>
                <w:szCs w:val="24"/>
              </w:rPr>
              <w:t>地点：</w:t>
            </w:r>
          </w:p>
        </w:tc>
        <w:tc>
          <w:tcPr>
            <w:tcW w:w="6345" w:type="dxa"/>
            <w:tcBorders>
              <w:top w:val="single" w:color="auto" w:sz="4" w:space="0"/>
              <w:left w:val="single" w:color="auto" w:sz="4" w:space="0"/>
              <w:bottom w:val="single" w:color="auto" w:sz="4" w:space="0"/>
              <w:right w:val="single" w:color="auto" w:sz="4" w:space="0"/>
            </w:tcBorders>
            <w:vAlign w:val="center"/>
          </w:tcPr>
          <w:p w14:paraId="53B6B479">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成都大学</w:t>
            </w:r>
            <w:r>
              <w:rPr>
                <w:rFonts w:hint="eastAsia" w:ascii="微软雅黑" w:hAnsi="微软雅黑" w:eastAsia="微软雅黑" w:cs="微软雅黑"/>
                <w:kern w:val="0"/>
                <w:sz w:val="24"/>
                <w:szCs w:val="24"/>
                <w:lang w:val="en-US" w:eastAsia="zh-CN"/>
              </w:rPr>
              <w:t>综合保障楼</w:t>
            </w:r>
            <w:r>
              <w:rPr>
                <w:rFonts w:hint="eastAsia" w:ascii="微软雅黑" w:hAnsi="微软雅黑" w:eastAsia="微软雅黑" w:cs="微软雅黑"/>
                <w:kern w:val="0"/>
                <w:sz w:val="24"/>
                <w:szCs w:val="24"/>
              </w:rPr>
              <w:t>C区后勤处</w:t>
            </w:r>
            <w:r>
              <w:rPr>
                <w:rFonts w:hint="eastAsia" w:ascii="微软雅黑" w:hAnsi="微软雅黑" w:eastAsia="微软雅黑" w:cs="微软雅黑"/>
                <w:kern w:val="0"/>
                <w:sz w:val="24"/>
                <w:szCs w:val="24"/>
                <w:lang w:val="en-US" w:eastAsia="zh-CN"/>
              </w:rPr>
              <w:t>招标</w:t>
            </w:r>
            <w:r>
              <w:rPr>
                <w:rFonts w:hint="eastAsia" w:ascii="微软雅黑" w:hAnsi="微软雅黑" w:eastAsia="微软雅黑" w:cs="微软雅黑"/>
                <w:kern w:val="0"/>
                <w:sz w:val="24"/>
                <w:szCs w:val="24"/>
              </w:rPr>
              <w:t>室C101</w:t>
            </w:r>
          </w:p>
        </w:tc>
      </w:tr>
      <w:tr w14:paraId="38E1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824" w:type="dxa"/>
            <w:gridSpan w:val="2"/>
            <w:tcBorders>
              <w:top w:val="single" w:color="auto" w:sz="4" w:space="0"/>
              <w:left w:val="single" w:color="auto" w:sz="4" w:space="0"/>
              <w:bottom w:val="single" w:color="auto" w:sz="4" w:space="0"/>
              <w:right w:val="single" w:color="auto" w:sz="4" w:space="0"/>
            </w:tcBorders>
            <w:vAlign w:val="center"/>
          </w:tcPr>
          <w:p w14:paraId="13ABB410">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五、其它补充事宜：无</w:t>
            </w:r>
          </w:p>
        </w:tc>
      </w:tr>
      <w:tr w14:paraId="2127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24" w:type="dxa"/>
            <w:gridSpan w:val="2"/>
            <w:tcBorders>
              <w:top w:val="single" w:color="auto" w:sz="4" w:space="0"/>
              <w:left w:val="single" w:color="auto" w:sz="4" w:space="0"/>
              <w:bottom w:val="single" w:color="auto" w:sz="4" w:space="0"/>
              <w:right w:val="single" w:color="auto" w:sz="4" w:space="0"/>
            </w:tcBorders>
            <w:vAlign w:val="center"/>
          </w:tcPr>
          <w:p w14:paraId="5B041049">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六、对本次询价提出询问，请按以下方式联系</w:t>
            </w:r>
          </w:p>
        </w:tc>
      </w:tr>
      <w:tr w14:paraId="5BB7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24" w:type="dxa"/>
            <w:gridSpan w:val="2"/>
            <w:tcBorders>
              <w:top w:val="single" w:color="auto" w:sz="4" w:space="0"/>
              <w:left w:val="single" w:color="auto" w:sz="4" w:space="0"/>
              <w:bottom w:val="single" w:color="auto" w:sz="4" w:space="0"/>
              <w:right w:val="single" w:color="auto" w:sz="4" w:space="0"/>
            </w:tcBorders>
            <w:vAlign w:val="center"/>
          </w:tcPr>
          <w:p w14:paraId="20A3ED70">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1.采购人信息</w:t>
            </w:r>
          </w:p>
        </w:tc>
      </w:tr>
      <w:tr w14:paraId="4A42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479" w:type="dxa"/>
            <w:tcBorders>
              <w:top w:val="single" w:color="auto" w:sz="4" w:space="0"/>
              <w:left w:val="single" w:color="auto" w:sz="4" w:space="0"/>
              <w:bottom w:val="single" w:color="auto" w:sz="4" w:space="0"/>
              <w:right w:val="single" w:color="auto" w:sz="4" w:space="0"/>
            </w:tcBorders>
            <w:vAlign w:val="center"/>
          </w:tcPr>
          <w:p w14:paraId="265D5A95">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名称:</w:t>
            </w:r>
          </w:p>
        </w:tc>
        <w:tc>
          <w:tcPr>
            <w:tcW w:w="6345" w:type="dxa"/>
            <w:tcBorders>
              <w:top w:val="single" w:color="auto" w:sz="4" w:space="0"/>
              <w:left w:val="single" w:color="auto" w:sz="4" w:space="0"/>
              <w:bottom w:val="single" w:color="auto" w:sz="4" w:space="0"/>
              <w:right w:val="single" w:color="auto" w:sz="4" w:space="0"/>
            </w:tcBorders>
            <w:vAlign w:val="center"/>
          </w:tcPr>
          <w:p w14:paraId="6C4DADA6">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成都大学</w:t>
            </w:r>
          </w:p>
        </w:tc>
      </w:tr>
      <w:tr w14:paraId="5B4D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479" w:type="dxa"/>
            <w:tcBorders>
              <w:top w:val="single" w:color="auto" w:sz="4" w:space="0"/>
              <w:left w:val="single" w:color="auto" w:sz="4" w:space="0"/>
              <w:bottom w:val="single" w:color="auto" w:sz="4" w:space="0"/>
              <w:right w:val="single" w:color="auto" w:sz="4" w:space="0"/>
            </w:tcBorders>
            <w:vAlign w:val="center"/>
          </w:tcPr>
          <w:p w14:paraId="6E491B75">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地址:</w:t>
            </w:r>
          </w:p>
        </w:tc>
        <w:tc>
          <w:tcPr>
            <w:tcW w:w="6345" w:type="dxa"/>
            <w:tcBorders>
              <w:top w:val="single" w:color="auto" w:sz="4" w:space="0"/>
              <w:left w:val="single" w:color="auto" w:sz="4" w:space="0"/>
              <w:bottom w:val="single" w:color="auto" w:sz="4" w:space="0"/>
              <w:right w:val="single" w:color="auto" w:sz="4" w:space="0"/>
            </w:tcBorders>
            <w:vAlign w:val="center"/>
          </w:tcPr>
          <w:p w14:paraId="4BA2DA44">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成都市成洛大道 2025 号</w:t>
            </w:r>
          </w:p>
        </w:tc>
      </w:tr>
      <w:tr w14:paraId="4418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479" w:type="dxa"/>
            <w:tcBorders>
              <w:top w:val="single" w:color="auto" w:sz="4" w:space="0"/>
              <w:left w:val="single" w:color="auto" w:sz="4" w:space="0"/>
              <w:bottom w:val="single" w:color="auto" w:sz="4" w:space="0"/>
              <w:right w:val="single" w:color="auto" w:sz="4" w:space="0"/>
            </w:tcBorders>
            <w:vAlign w:val="center"/>
          </w:tcPr>
          <w:p w14:paraId="19460F17">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联系方式:</w:t>
            </w:r>
          </w:p>
        </w:tc>
        <w:tc>
          <w:tcPr>
            <w:tcW w:w="6345" w:type="dxa"/>
            <w:tcBorders>
              <w:top w:val="single" w:color="auto" w:sz="4" w:space="0"/>
              <w:left w:val="single" w:color="auto" w:sz="4" w:space="0"/>
              <w:bottom w:val="single" w:color="auto" w:sz="4" w:space="0"/>
              <w:right w:val="single" w:color="auto" w:sz="4" w:space="0"/>
            </w:tcBorders>
            <w:vAlign w:val="center"/>
          </w:tcPr>
          <w:p w14:paraId="552B68CF">
            <w:pPr>
              <w:widowControl/>
              <w:snapToGrid w:val="0"/>
              <w:jc w:val="left"/>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联系人：</w:t>
            </w:r>
            <w:r>
              <w:rPr>
                <w:rFonts w:hint="eastAsia" w:ascii="微软雅黑" w:hAnsi="微软雅黑" w:eastAsia="微软雅黑" w:cs="微软雅黑"/>
                <w:kern w:val="0"/>
                <w:sz w:val="24"/>
                <w:szCs w:val="24"/>
                <w:lang w:val="en-US" w:eastAsia="zh-CN"/>
              </w:rPr>
              <w:t>张</w:t>
            </w:r>
            <w:r>
              <w:rPr>
                <w:rFonts w:hint="eastAsia" w:ascii="微软雅黑" w:hAnsi="微软雅黑" w:eastAsia="微软雅黑" w:cs="微软雅黑"/>
                <w:kern w:val="0"/>
                <w:sz w:val="24"/>
                <w:szCs w:val="24"/>
              </w:rPr>
              <w:t>老师     电话：028-84616</w:t>
            </w:r>
            <w:r>
              <w:rPr>
                <w:rFonts w:hint="eastAsia" w:ascii="微软雅黑" w:hAnsi="微软雅黑" w:eastAsia="微软雅黑" w:cs="微软雅黑"/>
                <w:kern w:val="0"/>
                <w:sz w:val="24"/>
                <w:szCs w:val="24"/>
                <w:lang w:val="en-US" w:eastAsia="zh-CN"/>
              </w:rPr>
              <w:t>972</w:t>
            </w:r>
          </w:p>
        </w:tc>
      </w:tr>
      <w:tr w14:paraId="7D15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2479" w:type="dxa"/>
            <w:tcBorders>
              <w:top w:val="single" w:color="auto" w:sz="4" w:space="0"/>
              <w:left w:val="single" w:color="auto" w:sz="4" w:space="0"/>
              <w:bottom w:val="single" w:color="auto" w:sz="4" w:space="0"/>
              <w:right w:val="single" w:color="auto" w:sz="4" w:space="0"/>
            </w:tcBorders>
            <w:vAlign w:val="center"/>
          </w:tcPr>
          <w:p w14:paraId="6403A6D3">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项目负责人联系方式:</w:t>
            </w:r>
          </w:p>
        </w:tc>
        <w:tc>
          <w:tcPr>
            <w:tcW w:w="6345" w:type="dxa"/>
            <w:tcBorders>
              <w:top w:val="single" w:color="auto" w:sz="4" w:space="0"/>
              <w:left w:val="single" w:color="auto" w:sz="4" w:space="0"/>
              <w:bottom w:val="single" w:color="auto" w:sz="4" w:space="0"/>
              <w:right w:val="single" w:color="auto" w:sz="4" w:space="0"/>
            </w:tcBorders>
            <w:vAlign w:val="center"/>
          </w:tcPr>
          <w:p w14:paraId="2EC6FC93">
            <w:pPr>
              <w:snapToGrid w:val="0"/>
              <w:rPr>
                <w:rFonts w:hint="default" w:ascii="微软雅黑" w:hAnsi="微软雅黑" w:eastAsia="微软雅黑" w:cs="微软雅黑"/>
                <w:bCs/>
                <w:sz w:val="24"/>
                <w:szCs w:val="24"/>
                <w:lang w:val="en-US" w:eastAsia="zh-CN"/>
              </w:rPr>
            </w:pPr>
            <w:r>
              <w:rPr>
                <w:rFonts w:hint="eastAsia" w:ascii="微软雅黑" w:hAnsi="微软雅黑" w:eastAsia="微软雅黑" w:cs="微软雅黑"/>
                <w:kern w:val="0"/>
                <w:sz w:val="24"/>
                <w:szCs w:val="24"/>
              </w:rPr>
              <w:t>联系人：</w:t>
            </w:r>
            <w:r>
              <w:rPr>
                <w:rFonts w:hint="eastAsia" w:ascii="微软雅黑" w:hAnsi="微软雅黑" w:eastAsia="微软雅黑" w:cs="微软雅黑"/>
                <w:kern w:val="0"/>
                <w:sz w:val="24"/>
                <w:szCs w:val="24"/>
                <w:lang w:val="en-US" w:eastAsia="zh-CN"/>
              </w:rPr>
              <w:t>胡老师</w:t>
            </w:r>
            <w:r>
              <w:rPr>
                <w:rFonts w:hint="eastAsia" w:ascii="微软雅黑" w:hAnsi="微软雅黑" w:eastAsia="微软雅黑" w:cs="微软雅黑"/>
                <w:kern w:val="0"/>
                <w:sz w:val="24"/>
                <w:szCs w:val="24"/>
              </w:rPr>
              <w:t xml:space="preserve">     电话：028-84616</w:t>
            </w:r>
            <w:r>
              <w:rPr>
                <w:rFonts w:hint="eastAsia" w:ascii="微软雅黑" w:hAnsi="微软雅黑" w:eastAsia="微软雅黑" w:cs="微软雅黑"/>
                <w:kern w:val="0"/>
                <w:sz w:val="24"/>
                <w:szCs w:val="24"/>
                <w:lang w:val="en-US" w:eastAsia="zh-CN"/>
              </w:rPr>
              <w:t>200</w:t>
            </w:r>
          </w:p>
        </w:tc>
      </w:tr>
    </w:tbl>
    <w:p w14:paraId="6002B7FA">
      <w:pPr>
        <w:snapToGrid w:val="0"/>
        <w:ind w:right="720"/>
        <w:jc w:val="right"/>
        <w:rPr>
          <w:rFonts w:hint="eastAsia" w:ascii="微软雅黑" w:hAnsi="微软雅黑" w:eastAsia="微软雅黑" w:cs="微软雅黑"/>
          <w:sz w:val="24"/>
          <w:szCs w:val="24"/>
        </w:rPr>
      </w:pPr>
    </w:p>
    <w:p w14:paraId="4D91F6A8">
      <w:pPr>
        <w:snapToGrid w:val="0"/>
        <w:ind w:right="510"/>
        <w:jc w:val="right"/>
        <w:rPr>
          <w:rFonts w:hint="eastAsia" w:ascii="微软雅黑" w:hAnsi="微软雅黑" w:eastAsia="微软雅黑" w:cs="微软雅黑"/>
          <w:sz w:val="24"/>
          <w:szCs w:val="24"/>
        </w:rPr>
      </w:pPr>
    </w:p>
    <w:p w14:paraId="11145AA8">
      <w:pPr>
        <w:snapToGrid w:val="0"/>
        <w:ind w:right="510"/>
        <w:jc w:val="right"/>
        <w:rPr>
          <w:rFonts w:hint="eastAsia" w:ascii="微软雅黑" w:hAnsi="微软雅黑" w:eastAsia="微软雅黑" w:cs="微软雅黑"/>
          <w:sz w:val="24"/>
          <w:szCs w:val="24"/>
        </w:rPr>
      </w:pPr>
    </w:p>
    <w:p w14:paraId="362A96FC">
      <w:pPr>
        <w:snapToGrid w:val="0"/>
        <w:ind w:right="510"/>
        <w:jc w:val="both"/>
        <w:rPr>
          <w:rFonts w:hint="eastAsia" w:ascii="微软雅黑" w:hAnsi="微软雅黑" w:eastAsia="微软雅黑" w:cs="微软雅黑"/>
          <w:sz w:val="24"/>
          <w:szCs w:val="24"/>
        </w:rPr>
      </w:pPr>
    </w:p>
    <w:p w14:paraId="2B4415DA">
      <w:pPr>
        <w:snapToGrid w:val="0"/>
        <w:ind w:right="48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后勤处</w:t>
      </w:r>
    </w:p>
    <w:p w14:paraId="1BF962AB">
      <w:pPr>
        <w:snapToGrid w:val="0"/>
        <w:jc w:val="cente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202</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17</w:t>
      </w:r>
      <w:r>
        <w:rPr>
          <w:rFonts w:hint="eastAsia" w:ascii="微软雅黑" w:hAnsi="微软雅黑" w:eastAsia="微软雅黑" w:cs="微软雅黑"/>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DA1CF3"/>
    <w:multiLevelType w:val="multilevel"/>
    <w:tmpl w:val="4BDA1CF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88"/>
    <w:rsid w:val="00012627"/>
    <w:rsid w:val="00023088"/>
    <w:rsid w:val="0012217D"/>
    <w:rsid w:val="001B78D9"/>
    <w:rsid w:val="00314C3E"/>
    <w:rsid w:val="0045382A"/>
    <w:rsid w:val="004562AC"/>
    <w:rsid w:val="00475E7C"/>
    <w:rsid w:val="008F5636"/>
    <w:rsid w:val="00B83E14"/>
    <w:rsid w:val="00BA4110"/>
    <w:rsid w:val="00C6186B"/>
    <w:rsid w:val="00E000E2"/>
    <w:rsid w:val="00E227AF"/>
    <w:rsid w:val="00E3416F"/>
    <w:rsid w:val="03445746"/>
    <w:rsid w:val="03EF297E"/>
    <w:rsid w:val="0555264E"/>
    <w:rsid w:val="05E11832"/>
    <w:rsid w:val="0D9D1A98"/>
    <w:rsid w:val="13340211"/>
    <w:rsid w:val="143771ED"/>
    <w:rsid w:val="18E00B6D"/>
    <w:rsid w:val="1A0E1F2E"/>
    <w:rsid w:val="1D6E79F7"/>
    <w:rsid w:val="1E13581D"/>
    <w:rsid w:val="204F4127"/>
    <w:rsid w:val="21C50B81"/>
    <w:rsid w:val="24886A45"/>
    <w:rsid w:val="25386F8B"/>
    <w:rsid w:val="29E67775"/>
    <w:rsid w:val="2B804963"/>
    <w:rsid w:val="2F9B7A6D"/>
    <w:rsid w:val="313042A3"/>
    <w:rsid w:val="39950F74"/>
    <w:rsid w:val="3F2D1148"/>
    <w:rsid w:val="3F6C5D38"/>
    <w:rsid w:val="401069C0"/>
    <w:rsid w:val="42BA059D"/>
    <w:rsid w:val="45D329B6"/>
    <w:rsid w:val="4D3F778E"/>
    <w:rsid w:val="4E437F61"/>
    <w:rsid w:val="4EC24B02"/>
    <w:rsid w:val="51F03D0D"/>
    <w:rsid w:val="526F2A7E"/>
    <w:rsid w:val="54494E27"/>
    <w:rsid w:val="56D17DF0"/>
    <w:rsid w:val="58604F48"/>
    <w:rsid w:val="5D706898"/>
    <w:rsid w:val="608C1AAB"/>
    <w:rsid w:val="63665AE4"/>
    <w:rsid w:val="6AC567E1"/>
    <w:rsid w:val="708D0419"/>
    <w:rsid w:val="70BB7407"/>
    <w:rsid w:val="73644352"/>
    <w:rsid w:val="73E65026"/>
    <w:rsid w:val="79B06543"/>
    <w:rsid w:val="7B2C6EC1"/>
    <w:rsid w:val="7C542111"/>
    <w:rsid w:val="7E72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Calibri" w:hAnsi="Calibri" w:eastAsia="宋体" w:cs="Times New Roman"/>
      <w:sz w:val="18"/>
      <w:szCs w:val="18"/>
    </w:rPr>
  </w:style>
  <w:style w:type="character" w:customStyle="1" w:styleId="10">
    <w:name w:val="页脚 字符"/>
    <w:basedOn w:val="8"/>
    <w:link w:val="4"/>
    <w:qFormat/>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651</Words>
  <Characters>734</Characters>
  <Lines>6</Lines>
  <Paragraphs>1</Paragraphs>
  <TotalTime>5</TotalTime>
  <ScaleCrop>false</ScaleCrop>
  <LinksUpToDate>false</LinksUpToDate>
  <CharactersWithSpaces>841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2024-05-17T06:22:00Z</dcterms:created>
  <dc:creator>Windows User</dc:creator>
  <cp:lastModifiedBy>WPS_1620815153</cp:lastModifiedBy>
  <cp:lastPrinted>2025-06-10T07:48:00Z</cp:lastPrinted>
  <dcterms:modified xsi:type="dcterms:W3CDTF">2025-07-17T07:02:39Z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eyJoZGlkIjoiYzNiNmY2YjBkMTY3ZTM2ZjYyNGJkNGJjOGVjODA3YjYiLCJ1c2VySWQiOiIxMjA5OTYwNzc0In0=</vt:lpwstr>
  </property>
  <property fmtid="{D5CDD505-2E9C-101B-9397-08002B2CF9AE}" pid="3" name="KSOProductBuildVer">
    <vt:lpwstr>2052-12.1.0.21915</vt:lpwstr>
  </property>
  <property fmtid="{D5CDD505-2E9C-101B-9397-08002B2CF9AE}" pid="4" name="ICV">
    <vt:lpwstr>3C457ACCA1564B62979FF74B04EFC63F_12</vt:lpwstr>
  </property>
</Properties>
</file>