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采购需求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品名：压力蒸汽灭菌与过氧化氢低温等离子体灭菌</w:t>
      </w:r>
      <w:bookmarkStart w:id="0" w:name="_GoBack"/>
      <w:r>
        <w:rPr>
          <w:rFonts w:hint="eastAsia"/>
          <w:sz w:val="28"/>
          <w:szCs w:val="28"/>
          <w:lang w:val="en-US" w:eastAsia="zh-CN"/>
        </w:rPr>
        <w:t>快速生物阅读器</w:t>
      </w:r>
    </w:p>
    <w:bookmarkEnd w:id="0"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厂家：江汉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规格型号：江汉医疗VK-ARHD002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数量：1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单位：台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功能：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高低温二合一。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自带打印功能。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带打印机。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803297"/>
    <w:multiLevelType w:val="singleLevel"/>
    <w:tmpl w:val="708032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WRiOGYzMmE0NjZkMjgxMWZmYTc2NGFlYjJkY2UifQ=="/>
  </w:docVars>
  <w:rsids>
    <w:rsidRoot w:val="23701A29"/>
    <w:rsid w:val="2370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万城镇</Company>
  <Pages>1</Pages>
  <Words>1</Words>
  <Characters>4</Characters>
  <Lines>0</Lines>
  <Paragraphs>0</Paragraphs>
  <TotalTime>8</TotalTime>
  <ScaleCrop>false</ScaleCrop>
  <LinksUpToDate>false</LinksUpToDate>
  <CharactersWithSpaces>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2023-11-15T01:12:00Z</dcterms:created>
  <dc:creator>大地的礼赞</dc:creator>
  <cp:lastModifiedBy>大地的礼赞</cp:lastModifiedBy>
  <dcterms:modified xsi:type="dcterms:W3CDTF">2023-11-15T01:21:18Z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2652F53202D24CD48D5D3A0C3B22BD84_11</vt:lpwstr>
  </property>
</Properties>
</file>