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1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1928"/>
        <w:gridCol w:w="1581"/>
        <w:gridCol w:w="999"/>
        <w:gridCol w:w="925"/>
        <w:gridCol w:w="1000"/>
        <w:gridCol w:w="1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trHeight w:val="570" w:hRule="atLeast"/>
          <w:jc w:val="center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（工程概算）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欧曼牌LED平板灯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600mmX600,60W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254.00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含安装、8个铝合金支架费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欧曼牌LED平板灯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300mmX300,20W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34.00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含安装、22个铝合金支架费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公牛牌单开关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白色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16.00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含安装费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公牛牌双开关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白色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6.00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含安装费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8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公牛牌三开关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白色</w:t>
            </w:r>
          </w:p>
        </w:tc>
        <w:tc>
          <w:tcPr>
            <w:tcW w:w="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2.00</w:t>
            </w:r>
          </w:p>
        </w:tc>
        <w:tc>
          <w:tcPr>
            <w:tcW w:w="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DCDCDC" w:sz="8" w:space="0"/>
                <w:shd w:val="clear" w:fill="EDEDED"/>
                <w:lang w:val="en-US" w:eastAsia="zh-CN" w:bidi="ar"/>
              </w:rPr>
              <w:t>含安装费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15"/>
          <w:szCs w:val="15"/>
          <w:u w:val="none"/>
        </w:rPr>
      </w:pPr>
      <w:r>
        <w:rPr>
          <w:rFonts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15"/>
          <w:szCs w:val="15"/>
          <w:u w:val="none"/>
          <w:shd w:val="clear" w:fill="FFFFFF"/>
          <w:lang w:val="en-US" w:eastAsia="zh-CN" w:bidi="ar"/>
        </w:rPr>
        <w:t>插入项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灯质保</w:t>
      </w:r>
      <w:r>
        <w:rPr>
          <w:rFonts w:hint="eastAsia"/>
          <w:lang w:val="en-US" w:eastAsia="zh-CN"/>
        </w:rPr>
        <w:t>2年，有损坏包更换,品牌不可替换。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上传报价单（加盖公章）、营业执照。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WRiOGYzMmE0NjZkMjgxMWZmYTc2NGFlYjJkY2UifQ=="/>
    <w:docVar w:name="KSO_WPS_MARK_KEY" w:val="b3ed702c-c0fa-40cd-a1cf-dab13ebcb5a8"/>
  </w:docVars>
  <w:rsids>
    <w:rsidRoot w:val="5EEFFE50"/>
    <w:rsid w:val="0DFA4422"/>
    <w:rsid w:val="5EEFF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189</Characters>
  <Lines>0</Lines>
  <Paragraphs>0</Paragraphs>
  <TotalTime>7</TotalTime>
  <ScaleCrop>false</ScaleCrop>
  <LinksUpToDate>false</LinksUpToDate>
  <CharactersWithSpaces>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2024-03-19T15:31:00Z</dcterms:created>
  <dc:creator>lenovo</dc:creator>
  <cp:lastModifiedBy>大地的礼赞</cp:lastModifiedBy>
  <dcterms:modified xsi:type="dcterms:W3CDTF">2024-03-19T07:48:34Z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DC05C9865FEA89175B3FF965DA2D9681</vt:lpwstr>
  </property>
</Properties>
</file>