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9" w:firstLineChars="800"/>
        <w:jc w:val="both"/>
        <w:textAlignment w:val="auto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车辆道闸系统项目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竞价公告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Times New Roman"/>
          <w:b w:val="0"/>
          <w:bCs w:val="0"/>
          <w:sz w:val="24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Fonts w:ascii="Arial" w:hAnsi="Arial" w:eastAsia="Segoe UI" w:cs="Arial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项目名称</w:t>
      </w:r>
      <w:r>
        <w:rPr>
          <w:rFonts w:ascii="Arial" w:hAnsi="Arial" w:eastAsia="Segoe UI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车辆道闸系统项目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05" w:leftChars="0" w:hanging="1205" w:hangingChars="500"/>
        <w:jc w:val="both"/>
        <w:textAlignment w:val="auto"/>
        <w:rPr>
          <w:rFonts w:hint="default" w:ascii="宋体" w:hAnsi="宋体" w:eastAsia="宋体" w:cs="Times New Roman"/>
          <w:b/>
          <w:bCs/>
          <w:sz w:val="24"/>
          <w:lang w:val="en-US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二、预算金额：5万  最高限价：5万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vertAlign w:val="baseline"/>
          <w:lang w:val="en-US" w:eastAsia="zh-CN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default" w:ascii="Arial" w:hAnsi="Arial" w:eastAsia="Segoe UI" w:cs="Arial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、采购内容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智能道闸机、抓拍一体机、道闸管理系统等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80" w:lineRule="atLeast"/>
        <w:ind w:left="0" w:right="0" w:firstLine="240" w:firstLineChars="100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详见附件：采购需求。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80" w:lineRule="atLeast"/>
        <w:ind w:left="0" w:right="0" w:firstLine="0"/>
        <w:rPr>
          <w:rFonts w:hint="default" w:ascii="Segoe UI" w:hAnsi="Segoe UI" w:eastAsia="宋体" w:cs="Segoe UI"/>
          <w:b/>
          <w:bCs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default" w:ascii="Arial" w:hAnsi="Arial" w:eastAsia="Segoe UI" w:cs="Arial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、供应商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需提供的证明材料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（1）具有独立承担民事责任的能力；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（2）具有良好的商业信誉和健全的财务会计制度；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（3）具有履行合同所必需的设备和专业技术能力；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（4）有依法缴纳税收和社会保障资金的良好记录；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（5）参加采购活动前三年内，在经营活动中没有重大违法记录；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（6）法律、行政法规规定的其他条件；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供应商提供承诺函，承诺提供本项目产品的软件取得安装程序、正版授权并在学校能正常运行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（8）本项目的采购需求中打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▲（实质性需求），均能全部满足，没符号标识的至少满足3条才能作为有效投标。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rPr>
          <w:rFonts w:hint="default" w:ascii="宋体" w:hAnsi="宋体" w:eastAsia="宋体" w:cs="Times New Roman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（9）供应商提供承诺，要求</w:t>
      </w:r>
      <w:r>
        <w:rPr>
          <w:rFonts w:ascii="宋体" w:hAnsi="宋体" w:eastAsia="宋体" w:cs="宋体"/>
          <w:sz w:val="24"/>
          <w:szCs w:val="24"/>
        </w:rPr>
        <w:t>能开具标的物名称对应的发票明细。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right="0"/>
        <w:rPr>
          <w:rFonts w:hint="default" w:ascii="Segoe UI" w:hAnsi="Segoe UI" w:eastAsia="宋体" w:cs="Segoe UI"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  <w:t>注：以上提供承诺函并盖公司鲜章，承诺函格式自拟（可以分开承诺，也可以合并承诺）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Fonts w:hint="default" w:ascii="Arial" w:hAnsi="Arial" w:eastAsia="Segoe UI" w:cs="Arial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、供应商须提交/上传至竞价系统的文件（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以下</w:t>
      </w:r>
      <w:r>
        <w:rPr>
          <w:rFonts w:hint="default" w:ascii="Arial" w:hAnsi="Arial" w:eastAsia="Segoe UI" w:cs="Arial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文件可以合并成一个文档进行上传）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（一）报价一览表（格式见附件）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rPr>
          <w:rFonts w:hint="default" w:ascii="Arial" w:hAnsi="Arial" w:eastAsia="Segoe UI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（二）承诺函（格式自拟）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（三）提供以下资料的复印件：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1、营业执照、组织机构代码、税务登记证或“三证合一”营业执照;  2、法人代表身份证复印件；3、</w:t>
      </w:r>
      <w:r>
        <w:rPr>
          <w:rFonts w:hint="eastAsia" w:ascii="仿宋" w:hAnsi="仿宋" w:eastAsia="仿宋" w:cs="Times New Roman"/>
          <w:sz w:val="24"/>
          <w:szCs w:val="24"/>
        </w:rPr>
        <w:t>单位介绍信或法人代表授权书；</w:t>
      </w:r>
      <w:r>
        <w:rPr>
          <w:rFonts w:hint="eastAsia" w:ascii="Times New Roman" w:hAnsi="Times New Roman" w:eastAsia="仿宋" w:cs="Times New Roman"/>
          <w:sz w:val="24"/>
          <w:szCs w:val="24"/>
        </w:rPr>
        <w:t>4</w:t>
      </w:r>
      <w:r>
        <w:rPr>
          <w:rFonts w:hint="eastAsia" w:ascii="仿宋" w:hAnsi="仿宋" w:eastAsia="仿宋" w:cs="Times New Roman"/>
          <w:sz w:val="24"/>
          <w:szCs w:val="24"/>
        </w:rPr>
        <w:t>、授权代表身份证复印件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24"/>
          <w:szCs w:val="24"/>
        </w:rPr>
        <w:t>(</w:t>
      </w:r>
      <w:r>
        <w:rPr>
          <w:rFonts w:hint="eastAsia" w:ascii="仿宋" w:hAnsi="仿宋" w:eastAsia="仿宋" w:cs="Times New Roman"/>
          <w:sz w:val="24"/>
          <w:szCs w:val="24"/>
        </w:rPr>
        <w:t>注：上述所有证明资料留加盖公司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鲜</w:t>
      </w:r>
      <w:r>
        <w:rPr>
          <w:rFonts w:hint="eastAsia" w:ascii="仿宋" w:hAnsi="仿宋" w:eastAsia="仿宋" w:cs="Times New Roman"/>
          <w:sz w:val="24"/>
          <w:szCs w:val="24"/>
        </w:rPr>
        <w:t>章的复印件。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rPr>
          <w:rFonts w:hint="default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注：如报价一览表上的签字为法人，只需提供1、2项；如报价一览表上的签字是授权代表，需提供1、2、3、4项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、参与方式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（一）凡有意参加供应商，自公示发布之日起至2024年</w:t>
      </w:r>
      <w:r>
        <w:rPr>
          <w:rFonts w:hint="eastAsia" w:ascii="Arial" w:hAnsi="Arial" w:eastAsia="Segoe UI" w:cs="Arial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7 </w:t>
      </w:r>
      <w:r>
        <w:rPr>
          <w:rFonts w:hint="default" w:ascii="Arial" w:hAnsi="Arial" w:eastAsia="Segoe UI" w:cs="Arial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Arial" w:hAnsi="Arial" w:eastAsia="Segoe UI" w:cs="Arial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5</w:t>
      </w:r>
      <w:r>
        <w:rPr>
          <w:rFonts w:hint="default" w:ascii="Arial" w:hAnsi="Arial" w:eastAsia="Segoe UI" w:cs="Arial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日下午17：00（北京时间，法定节假日除外，下同），在阳光慧采电子交易平台官方网站（https://www.ezb.net.cn/），在网站首页找到"供应商入口"，并在完成账号注册及审核后，登录系统，找到"竞价管理"模块，先完成报名登记，然后再进入"我的竞价"进行在线报价（技术支持电话：4006189722）。</w:t>
      </w: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Segoe UI" w:hAnsi="Segoe UI" w:eastAsia="Segoe UI" w:cs="Segoe UI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七</w:t>
      </w:r>
      <w:r>
        <w:rPr>
          <w:rFonts w:hint="default" w:ascii="Arial" w:hAnsi="Arial" w:eastAsia="Segoe UI" w:cs="Arial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、联系方式</w:t>
      </w: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egoe UI" w:cs="Arial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项目联系人：</w:t>
      </w:r>
      <w:r>
        <w:rPr>
          <w:rFonts w:hint="eastAsia" w:ascii="Arial" w:hAnsi="Arial" w:eastAsia="Segoe UI" w:cs="Arial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米老师</w:t>
      </w: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egoe UI" w:cs="Arial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联系电话：028-81514336</w:t>
      </w: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Segoe UI" w:hAnsi="Segoe UI" w:eastAsia="Segoe UI" w:cs="Segoe UI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"https://zfcgw1.oss-cn-chengdu.aliyuncs.com/upload/20240523/04ad6a207a91cc986f6dcfddfaf59bb3.docx" \o "采购需求-学校信息化硬件维保服务项目" \t "https://www.ezb.net.cn/html/elebiding/wangshangjingjia/jingjiagonggao/_blank"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附件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  <w:shd w:val="clear" w:fill="FFFFFF"/>
          <w:lang w:val="en-US" w:eastAsia="zh-CN"/>
        </w:rPr>
        <w:t>1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车辆道闸系统项目采购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需求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1" w:firstLineChars="100"/>
        <w:jc w:val="both"/>
        <w:textAlignment w:val="auto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1" w:firstLineChars="100"/>
        <w:jc w:val="both"/>
        <w:textAlignment w:val="auto"/>
        <w:rPr>
          <w:rFonts w:hint="default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instrText xml:space="preserve"> HYPERLINK "https://zfcgw1.oss-cn-chengdu.aliyuncs.com/upload/20240523/98448a203a717e36539ea0bd7f9b4537.docx" \o "报价一览表（模板）" \t "https://www.ezb.net.cn/html/elebiding/wangshangjingjia/jingjiagonggao/_blank" </w:instrTex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fldChar w:fldCharType="separate"/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：报价一览表（模板）.docx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YmRiM2UxY2M2NTI1Y2YxYWY3NDFkODgxYzRkZTYifQ=="/>
  </w:docVars>
  <w:rsids>
    <w:rsidRoot w:val="3E561B1F"/>
    <w:rsid w:val="03656195"/>
    <w:rsid w:val="0829365B"/>
    <w:rsid w:val="0E2F5830"/>
    <w:rsid w:val="10741540"/>
    <w:rsid w:val="10EF626A"/>
    <w:rsid w:val="215D225D"/>
    <w:rsid w:val="26415CA9"/>
    <w:rsid w:val="287B1724"/>
    <w:rsid w:val="293720FC"/>
    <w:rsid w:val="295625DD"/>
    <w:rsid w:val="34D06B15"/>
    <w:rsid w:val="3E561B1F"/>
    <w:rsid w:val="420A284E"/>
    <w:rsid w:val="45647867"/>
    <w:rsid w:val="56D6705F"/>
    <w:rsid w:val="5E9470F1"/>
    <w:rsid w:val="63246100"/>
    <w:rsid w:val="63B12B52"/>
    <w:rsid w:val="6564678A"/>
    <w:rsid w:val="7459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2"/>
    </w:pPr>
    <w:rPr>
      <w:rFonts w:ascii="宋体" w:hAnsi="宋体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838</Characters>
  <Lines>0</Lines>
  <Paragraphs>0</Paragraphs>
  <TotalTime>8</TotalTime>
  <ScaleCrop>false</ScaleCrop>
  <LinksUpToDate>false</LinksUpToDate>
  <CharactersWithSpaces>847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2024-06-24T07:50:00Z</dcterms:created>
  <dc:creator>家有二宝</dc:creator>
  <cp:lastModifiedBy>家有二宝</cp:lastModifiedBy>
  <dcterms:modified xsi:type="dcterms:W3CDTF">2024-07-02T01:51:52Z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D31812BE928549C0B3090BB768D6900F_13</vt:lpwstr>
  </property>
</Properties>
</file>