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67" w:tblpY="3960"/>
        <w:tblOverlap w:val="never"/>
        <w:tblW w:w="10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1956"/>
        <w:gridCol w:w="1348"/>
        <w:gridCol w:w="1609"/>
        <w:gridCol w:w="826"/>
        <w:gridCol w:w="4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背景墙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黑白布喷绘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面4米*3米两套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打卡墙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3米*2米，泡沫雕刻、PVC、UV面板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培训公示宣传栏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3米*2米两套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，底板加画面，户外画面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集中培训工作手册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封面铜版纸，内页60页内（70克纸）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臂 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袖 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得力签字笔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0.7mm加粗</w:t>
            </w:r>
          </w:p>
        </w:tc>
      </w:tr>
    </w:tbl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新警岗前培训印务服务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</w:docVars>
  <w:rsids>
    <w:rsidRoot w:val="3DDC74D5"/>
    <w:rsid w:val="18FF033C"/>
    <w:rsid w:val="3DDC74D5"/>
    <w:rsid w:val="51FE599E"/>
    <w:rsid w:val="7FEFA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223</Characters>
  <Lines>0</Lines>
  <Paragraphs>0</Paragraphs>
  <TotalTime>2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2025-08-16T00:32:00Z</dcterms:created>
  <dc:creator>lenovo</dc:creator>
  <cp:lastModifiedBy>大地的礼赞</cp:lastModifiedBy>
  <dcterms:modified xsi:type="dcterms:W3CDTF">2025-08-15T08:38:12Z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C5EE60E42320426B846EADB1880B719C_13</vt:lpwstr>
  </property>
  <property fmtid="{D5CDD505-2E9C-101B-9397-08002B2CF9AE}" pid="4" name="KSOTemplateDocerSaveRecord">
    <vt:lpwstr>eyJoZGlkIjoiYjJmYzUyODVlYmNkMDYzZTVkOTlmMWFlZDI5NWQ2ZGEiLCJ1c2VySWQiOiIzMzQ1NTMwMzEifQ==</vt:lpwstr>
  </property>
</Properties>
</file>