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一、4层</w:t>
      </w:r>
      <w:r>
        <w:rPr>
          <w:rFonts w:hint="eastAsia"/>
          <w:sz w:val="32"/>
          <w:szCs w:val="32"/>
          <w:lang w:eastAsia="zh-CN"/>
        </w:rPr>
        <w:t>开放型货架：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数量</w:t>
      </w:r>
      <w:r>
        <w:rPr>
          <w:rFonts w:hint="eastAsia"/>
          <w:sz w:val="32"/>
          <w:szCs w:val="32"/>
          <w:lang w:val="en-US" w:eastAsia="zh-CN"/>
        </w:rPr>
        <w:t>12个，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尺寸：</w:t>
      </w:r>
      <w:r>
        <w:rPr>
          <w:rFonts w:hint="eastAsia"/>
          <w:sz w:val="32"/>
          <w:szCs w:val="32"/>
          <w:lang w:val="en-US" w:eastAsia="zh-CN"/>
        </w:rPr>
        <w:t xml:space="preserve">2000*2000*500mm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载重400kg以上，冷轧钢1.0mm以上，层板厚度0.5mm，立体规格：75*35*1.0mm，横梁80*40*1.0mm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550535" cy="4070350"/>
            <wp:effectExtent l="0" t="0" r="12065" b="6350"/>
            <wp:docPr id="1" name="图片 1" descr="464c77ddd286aaa74881c4a04ddd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4c77ddd286aaa74881c4a04ddd0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封闭式货架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封闭带锁储物柜，数量4个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尺寸1000*2000*400mm（玻璃门内三层，下方两层）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冷轧钢材质 厚度1.0mm以上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1971675" cy="3578225"/>
            <wp:effectExtent l="0" t="0" r="9525" b="3175"/>
            <wp:docPr id="3" name="图片 3" descr="693d08eb1d14e4e34846967ad364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3d08eb1d14e4e34846967ad364b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折叠梯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数量2个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四步带扶手 高约1.5米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材质：加厚碳钢型材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3171825" cy="3325495"/>
            <wp:effectExtent l="0" t="0" r="0" b="0"/>
            <wp:docPr id="2" name="图片 2" descr="103cc88893c95672ab42e9fa016e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3cc88893c95672ab42e9fa016e111"/>
                    <pic:cNvPicPr>
                      <a:picLocks noChangeAspect="1"/>
                    </pic:cNvPicPr>
                  </pic:nvPicPr>
                  <pic:blipFill>
                    <a:blip r:embed="rId6"/>
                    <a:srcRect l="2802" b="-1907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04FD0"/>
    <w:multiLevelType w:val="singleLevel"/>
    <w:tmpl w:val="46C04F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54AEB"/>
    <w:rsid w:val="65100400"/>
    <w:rsid w:val="76F3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183</Characters>
  <Lines>0</Lines>
  <Paragraphs>0</Paragraphs>
  <TotalTime>29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2026-01-19T03:16:00Z</dcterms:created>
  <dc:creator>Lenovo</dc:creator>
  <cp:lastModifiedBy>大地的礼赞</cp:lastModifiedBy>
  <dcterms:modified xsi:type="dcterms:W3CDTF">2026-01-21T02:11:38Z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eyJoZGlkIjoiNDJhMDZhMWVlY2MyMTgzNmU2NzJmN2U3MWFhYjYwNjIiLCJ1c2VySWQiOiIzNDI2MjczNzgifQ==</vt:lpwstr>
  </property>
  <property fmtid="{D5CDD505-2E9C-101B-9397-08002B2CF9AE}" pid="4" name="ICV">
    <vt:lpwstr>6556085EAA5547889B284BBA9D7C9EAC_13</vt:lpwstr>
  </property>
</Properties>
</file>