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物品规格型号清单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药品架：定制，高2000*宽900*深500mm，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每组4层，材质为冷轧钢，厚度为0.8mm，带背板，底层承重200KG,其他层100KG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分拣台：定制，长1800*宽600*高900mm，材质为人造大理石，台面厚度为2cm，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收纳箱：品牌参考为茶花牌，带轮子，带盖子，材质为塑料，厚度0.8mm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药盒：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每盒7小盒，每个小盒3格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打印机：品牌为得力牌，标签规格为50*30mm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7205345" cy="2026920"/>
            <wp:effectExtent l="0" t="0" r="8255" b="5080"/>
            <wp:docPr id="3" name="图片 3" descr="attach_3161022227198136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ttach_3161022227198136010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B58C90">
                            <a:alpha val="100000"/>
                          </a:srgbClr>
                        </a:clrFrom>
                        <a:clrTo>
                          <a:srgbClr val="B58C90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534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8595" cy="5806440"/>
            <wp:effectExtent l="0" t="0" r="1905" b="10160"/>
            <wp:docPr id="4" name="图片 4" descr="微信图片_20260519102547_76_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519102547_76_2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</w:docVars>
  <w:rsids>
    <w:rsidRoot w:val="00000000"/>
    <w:rsid w:val="21D94F6F"/>
    <w:rsid w:val="2F050BD9"/>
    <w:rsid w:val="728A2677"/>
    <w:rsid w:val="75717E10"/>
    <w:rsid w:val="DB3CC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</Words>
  <Characters>197</Characters>
  <Lines>0</Lines>
  <Paragraphs>0</Paragraphs>
  <TotalTime>0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2026-05-13T16:02:00Z</dcterms:created>
  <dc:creator>Lenovo</dc:creator>
  <cp:lastModifiedBy>大地的礼赞</cp:lastModifiedBy>
  <dcterms:modified xsi:type="dcterms:W3CDTF">2026-05-19T02:43:34Z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82B34AEA5925E839A8C20B6A2FCFAD07</vt:lpwstr>
  </property>
</Properties>
</file>