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336D">
      <w:pPr>
        <w:jc w:val="both"/>
        <w:outlineLvl w:val="2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>附件2</w:t>
      </w:r>
    </w:p>
    <w:p w14:paraId="397C0EEB">
      <w:pPr>
        <w:ind w:firstLine="3213" w:firstLineChars="1000"/>
        <w:jc w:val="both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3A0841F">
      <w:pPr>
        <w:tabs>
          <w:tab w:val="left" w:pos="900"/>
        </w:tabs>
        <w:spacing w:line="360" w:lineRule="auto"/>
        <w:rPr>
          <w:rFonts w:hint="eastAsia" w:hAnsi="宋体" w:cs="宋体"/>
          <w:color w:val="000000"/>
          <w:sz w:val="24"/>
        </w:rPr>
      </w:pPr>
    </w:p>
    <w:p w14:paraId="1E59F24F">
      <w:pPr>
        <w:pStyle w:val="3"/>
        <w:numPr>
          <w:ilvl w:val="0"/>
          <w:numId w:val="0"/>
        </w:numPr>
        <w:spacing w:before="156" w:after="156"/>
        <w:rPr>
          <w:rFonts w:hint="default" w:ascii="Times New Roman" w:hAnsi="宋体" w:eastAsia="宋体" w:cs="宋体"/>
          <w:b w:val="0"/>
          <w:bCs w:val="0"/>
          <w:i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ascii="Times New Roman" w:hAnsi="宋体" w:eastAsia="宋体" w:cs="宋体"/>
          <w:b w:val="0"/>
          <w:bCs w:val="0"/>
          <w:iCs w:val="0"/>
          <w:color w:val="000000"/>
          <w:kern w:val="2"/>
          <w:sz w:val="24"/>
          <w:szCs w:val="24"/>
          <w:lang w:val="en-US" w:eastAsia="zh-CN" w:bidi="ar-SA"/>
        </w:rPr>
        <w:t>第</w:t>
      </w:r>
      <w:r>
        <w:rPr>
          <w:rFonts w:hint="eastAsia" w:ascii="Times New Roman" w:hAnsi="宋体" w:eastAsia="宋体" w:cs="宋体"/>
          <w:b w:val="0"/>
          <w:bCs w:val="0"/>
          <w:iCs w:val="0"/>
          <w:color w:val="000000"/>
          <w:kern w:val="2"/>
          <w:sz w:val="24"/>
          <w:szCs w:val="24"/>
          <w:lang w:val="en-US" w:eastAsia="zh-CN" w:bidi="ar-SA"/>
        </w:rPr>
        <w:t>四届文化创意周暨毕业设计展活动项目</w:t>
      </w:r>
    </w:p>
    <w:p w14:paraId="515FE80A">
      <w:pPr>
        <w:tabs>
          <w:tab w:val="left" w:pos="900"/>
        </w:tabs>
        <w:spacing w:line="360" w:lineRule="auto"/>
        <w:rPr>
          <w:rFonts w:hint="eastAsia" w:ascii="Times New Roman" w:hAnsi="宋体" w:eastAsia="宋体" w:cs="宋体"/>
          <w:b w:val="0"/>
          <w:bCs w:val="0"/>
          <w:iCs w:val="0"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8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int="eastAsia" w:ascii="Times New Roman" w:hAnsi="宋体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B854C">
            <w:pPr>
              <w:pStyle w:val="3"/>
              <w:numPr>
                <w:ilvl w:val="0"/>
                <w:numId w:val="0"/>
              </w:numPr>
              <w:spacing w:before="156" w:after="156"/>
              <w:rPr>
                <w:rFonts w:hint="default" w:ascii="Times New Roman" w:hAnsi="宋体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第四届文化创意周暨毕业设计展活动项目</w:t>
            </w:r>
          </w:p>
          <w:p w14:paraId="21F21E57">
            <w:pPr>
              <w:widowControl/>
              <w:spacing w:line="360" w:lineRule="auto"/>
              <w:rPr>
                <w:rFonts w:hint="eastAsia" w:ascii="Times New Roman" w:hAnsi="宋体" w:eastAsia="宋体" w:cs="宋体"/>
                <w:b w:val="0"/>
                <w:bCs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10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35BDEC2">
      <w:pPr>
        <w:spacing w:line="360" w:lineRule="auto"/>
        <w:rPr>
          <w:rFonts w:hint="eastAsia" w:hAnsi="宋体" w:cs="宋体"/>
          <w:color w:val="000000"/>
          <w:sz w:val="24"/>
          <w:szCs w:val="24"/>
          <w:lang w:val="en-US" w:eastAsia="zh-CN"/>
        </w:rPr>
      </w:pPr>
    </w:p>
    <w:p w14:paraId="63AD9B6F">
      <w:pPr>
        <w:spacing w:line="360" w:lineRule="auto"/>
        <w:rPr>
          <w:rFonts w:hint="eastAsia" w:hAnsi="宋体" w:cs="宋体"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注：本项目报价不能超过项目总预算金额，本次报价包含本项目报价</w:t>
      </w:r>
      <w:r>
        <w:rPr>
          <w:rFonts w:hint="eastAsia" w:hAnsi="宋体" w:cs="宋体"/>
          <w:color w:val="000000"/>
          <w:sz w:val="24"/>
          <w:szCs w:val="24"/>
        </w:rPr>
        <w:t>包括全部货物（设备）和服务价格，以及运输、装卸、配件、安装、调试、培训、维护、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场地卫生费用，安保服务费用</w:t>
      </w:r>
      <w:r>
        <w:rPr>
          <w:rFonts w:hint="eastAsia" w:hAnsi="宋体" w:cs="宋体"/>
          <w:color w:val="000000"/>
          <w:sz w:val="24"/>
          <w:szCs w:val="24"/>
        </w:rPr>
        <w:t>等一切相关费用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。</w:t>
      </w: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4"/>
        <w:rPr>
          <w:rFonts w:hint="eastAsia"/>
        </w:rPr>
      </w:pPr>
    </w:p>
    <w:p w14:paraId="3111A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1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399D63BF"/>
    <w:rsid w:val="3C72749C"/>
    <w:rsid w:val="49F51E7F"/>
    <w:rsid w:val="4B5F0D68"/>
    <w:rsid w:val="57E1203E"/>
    <w:rsid w:val="62EB6230"/>
    <w:rsid w:val="684E30B2"/>
    <w:rsid w:val="6C1A4731"/>
    <w:rsid w:val="76826E75"/>
    <w:rsid w:val="795668E1"/>
    <w:rsid w:val="7B0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8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="0" w:leftChars="-58" w:hanging="139" w:hangingChars="66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paragraph" w:styleId="2">
    <w:name w:val="heading 4"/>
    <w:basedOn w:val="1"/>
    <w:next w:val="1"/>
    <w:qFormat/>
    <w:uiPriority w:val="98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米春芳</cp:lastModifiedBy>
  <dcterms:modified xsi:type="dcterms:W3CDTF">2026-06-10T08:20:40Z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